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8"/>
        <w:gridCol w:w="3427"/>
        <w:gridCol w:w="377"/>
        <w:gridCol w:w="390"/>
        <w:gridCol w:w="390"/>
        <w:gridCol w:w="390"/>
        <w:gridCol w:w="377"/>
        <w:gridCol w:w="363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93A39" w:rsidRPr="007708A0" w:rsidRDefault="001D1FC6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Kristina Pavelková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893A39" w:rsidRPr="007708A0" w:rsidRDefault="001D1FC6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Podpora přírodovědného vzdělávání dětí v mateřské škole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893A39" w:rsidRPr="007708A0" w:rsidRDefault="001D1FC6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Petra Trávníčková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93A39" w:rsidRPr="007708A0" w:rsidRDefault="001D1FC6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93A39" w:rsidRPr="007708A0" w:rsidRDefault="001D1FC6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93A39" w:rsidRPr="007708A0" w:rsidTr="000E07BF">
        <w:tc>
          <w:tcPr>
            <w:tcW w:w="1844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1D1FC6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1D1FC6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1D1FC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D1FC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1D1FC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D1FC6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487EB4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487EB4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487EB4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7EB4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1D1FC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D1FC6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1D1FC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D1FC6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487EB4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7EB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487EB4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487EB4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1D1FC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D1FC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1D1FC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D1FC6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1D1FC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D1FC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2A2306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2A2306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2A230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A2306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2A230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A230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2A2306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2A2306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1D1FC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D1FC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93A39" w:rsidRDefault="001D1FC6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Studentka si zvolila téma práce zabývající se přírodovědným vzděláváním. Přesto, že v úvodu práce píše, že důvod volby byl vnitřní zájem o přírodní vědy, nejsem o tom přesvědčená. </w:t>
            </w:r>
          </w:p>
          <w:p w:rsidR="00487EB4" w:rsidRDefault="001D1FC6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přehlednosti a členění práce by se dalo ještě zapracovat. Co se týká úrovně jazykového zpracování, studentka ví, že zde má své nedostatky. Setkáváme se s nesrozumitelnými, nebo zavádějícími větami. </w:t>
            </w:r>
            <w:r w:rsidR="00487EB4">
              <w:rPr>
                <w:rFonts w:ascii="Arial" w:hAnsi="Arial" w:cs="Arial"/>
              </w:rPr>
              <w:t>I když</w:t>
            </w:r>
            <w:r>
              <w:rPr>
                <w:rFonts w:ascii="Arial" w:hAnsi="Arial" w:cs="Arial"/>
              </w:rPr>
              <w:t xml:space="preserve"> formální n</w:t>
            </w:r>
            <w:r w:rsidR="00487EB4">
              <w:rPr>
                <w:rFonts w:ascii="Arial" w:hAnsi="Arial" w:cs="Arial"/>
              </w:rPr>
              <w:t xml:space="preserve">áležitosti práce byly dodrženy, musela </w:t>
            </w:r>
            <w:proofErr w:type="gramStart"/>
            <w:r w:rsidR="00487EB4">
              <w:rPr>
                <w:rFonts w:ascii="Arial" w:hAnsi="Arial" w:cs="Arial"/>
              </w:rPr>
              <w:t>jsem</w:t>
            </w:r>
            <w:proofErr w:type="gramEnd"/>
            <w:r w:rsidR="00487EB4">
              <w:rPr>
                <w:rFonts w:ascii="Arial" w:hAnsi="Arial" w:cs="Arial"/>
              </w:rPr>
              <w:t xml:space="preserve"> tuto oblast hodnotit stupněm E. Při zpracovávání práce </w:t>
            </w:r>
            <w:proofErr w:type="gramStart"/>
            <w:r w:rsidR="00487EB4">
              <w:rPr>
                <w:rFonts w:ascii="Arial" w:hAnsi="Arial" w:cs="Arial"/>
              </w:rPr>
              <w:t>jsem</w:t>
            </w:r>
            <w:proofErr w:type="gramEnd"/>
            <w:r w:rsidR="00487EB4">
              <w:rPr>
                <w:rFonts w:ascii="Arial" w:hAnsi="Arial" w:cs="Arial"/>
              </w:rPr>
              <w:t xml:space="preserve"> ocenila práci autorky s tabulkou na straně 13, kterou mi prezentovala jako svou vlastní, kterou vytvořila na základně dostupné literatury. Bohužel jsem ale zjistila, že se nejedná o její práci a autor tabulky nebyl citován. To vnímám jako významnou chybu, kterou je nutné zmínit. </w:t>
            </w:r>
          </w:p>
          <w:p w:rsidR="002F7FCF" w:rsidRDefault="00487EB4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  <w:r w:rsidR="00D20866">
              <w:rPr>
                <w:rFonts w:ascii="Arial" w:hAnsi="Arial" w:cs="Arial"/>
              </w:rPr>
              <w:t>jsou</w:t>
            </w:r>
            <w:r>
              <w:rPr>
                <w:rFonts w:ascii="Arial" w:hAnsi="Arial" w:cs="Arial"/>
              </w:rPr>
              <w:t xml:space="preserve"> problemati</w:t>
            </w:r>
            <w:r w:rsidR="00D20866">
              <w:rPr>
                <w:rFonts w:ascii="Arial" w:hAnsi="Arial" w:cs="Arial"/>
              </w:rPr>
              <w:t>cké a bylo by dobré je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upravit. S odbornou literaturou studentka pracovala dobře, o čemž svědčí také množství zdrojů.</w:t>
            </w:r>
            <w:r w:rsidR="002F7FCF">
              <w:rPr>
                <w:rFonts w:ascii="Arial" w:hAnsi="Arial" w:cs="Arial"/>
              </w:rPr>
              <w:t xml:space="preserve"> I přes </w:t>
            </w:r>
            <w:r w:rsidR="002F7FCF">
              <w:rPr>
                <w:rFonts w:ascii="Arial" w:hAnsi="Arial" w:cs="Arial"/>
              </w:rPr>
              <w:lastRenderedPageBreak/>
              <w:t>toto množství ale teoretická část práce je chaotická a bylo by dobré ji sjednotit do hlavní myšlenkové „vlny“.</w:t>
            </w:r>
            <w:r>
              <w:rPr>
                <w:rFonts w:ascii="Arial" w:hAnsi="Arial" w:cs="Arial"/>
              </w:rPr>
              <w:t xml:space="preserve"> </w:t>
            </w:r>
          </w:p>
          <w:p w:rsidR="00487EB4" w:rsidRDefault="00487EB4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</w:t>
            </w:r>
            <w:r w:rsidR="002F7FCF">
              <w:rPr>
                <w:rFonts w:ascii="Arial" w:hAnsi="Arial" w:cs="Arial"/>
              </w:rPr>
              <w:t>aplikační</w:t>
            </w:r>
            <w:r>
              <w:rPr>
                <w:rFonts w:ascii="Arial" w:hAnsi="Arial" w:cs="Arial"/>
              </w:rPr>
              <w:t xml:space="preserve"> části práce </w:t>
            </w:r>
            <w:r w:rsidR="002F7FCF">
              <w:rPr>
                <w:rFonts w:ascii="Arial" w:hAnsi="Arial" w:cs="Arial"/>
              </w:rPr>
              <w:t xml:space="preserve">musím ocenit práci studentky při návrhu a realizaci aktivit. Témata a otázky jsou pro děti zajímavé a motivační. V souvislosti s didaktickými kategoriemi by bylo dobré některé oblasti upravit. Realizovat s dětmi experiment je náročné a tak se stalo, že spíše než experiment se realizoval pokus. Členění a přehlednost aplikační </w:t>
            </w:r>
            <w:r w:rsidR="002A2306">
              <w:rPr>
                <w:rFonts w:ascii="Arial" w:hAnsi="Arial" w:cs="Arial"/>
              </w:rPr>
              <w:t xml:space="preserve">části práce je dobrá, oceňuji zejména tabulky s výpověďmi dětí. Kladně hodnotím také evaluaci, kterou studentka podrobně zpracovala. </w:t>
            </w:r>
          </w:p>
          <w:p w:rsidR="001D1FC6" w:rsidRPr="007708A0" w:rsidRDefault="002A2306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Bakalářskou práci doporučuji k obhajobě. </w:t>
            </w:r>
          </w:p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93A39" w:rsidRPr="007708A0" w:rsidRDefault="002A2306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práci jsou uvedeny výpovědi dětí. Proč je vnímáte jako podstatné v přírodovědném vzdělávání? </w:t>
            </w:r>
          </w:p>
          <w:p w:rsidR="00893A39" w:rsidRPr="007708A0" w:rsidRDefault="002A2306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straně 60 uvádíte, že </w:t>
            </w:r>
            <w:r w:rsidRPr="002A2306">
              <w:rPr>
                <w:rFonts w:ascii="Arial" w:hAnsi="Arial" w:cs="Arial"/>
                <w:i/>
              </w:rPr>
              <w:t>„je důležité zařazovat experimentování do výchovně vzdělávacího procesu“</w:t>
            </w:r>
            <w:r>
              <w:rPr>
                <w:rFonts w:ascii="Arial" w:hAnsi="Arial" w:cs="Arial"/>
              </w:rPr>
              <w:t>. Můžete odůvodnit toto tvrzení?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93A39" w:rsidRPr="001D1FC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D1FC6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1907E7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7E7" w:rsidRDefault="001907E7" w:rsidP="00893A39">
      <w:pPr>
        <w:spacing w:after="0" w:line="240" w:lineRule="auto"/>
      </w:pPr>
      <w:r>
        <w:separator/>
      </w:r>
    </w:p>
  </w:endnote>
  <w:endnote w:type="continuationSeparator" w:id="0">
    <w:p w:rsidR="001907E7" w:rsidRDefault="001907E7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7E7" w:rsidRDefault="001907E7" w:rsidP="00893A39">
      <w:pPr>
        <w:spacing w:after="0" w:line="240" w:lineRule="auto"/>
      </w:pPr>
      <w:r>
        <w:separator/>
      </w:r>
    </w:p>
  </w:footnote>
  <w:footnote w:type="continuationSeparator" w:id="0">
    <w:p w:rsidR="001907E7" w:rsidRDefault="001907E7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99"/>
    <w:rsid w:val="000E07BF"/>
    <w:rsid w:val="001907E7"/>
    <w:rsid w:val="001D1FC6"/>
    <w:rsid w:val="002A2306"/>
    <w:rsid w:val="002F7FCF"/>
    <w:rsid w:val="00487EB4"/>
    <w:rsid w:val="006D7288"/>
    <w:rsid w:val="00893A39"/>
    <w:rsid w:val="009C4D29"/>
    <w:rsid w:val="00C44899"/>
    <w:rsid w:val="00C67E53"/>
    <w:rsid w:val="00D20866"/>
    <w:rsid w:val="00F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1FF3"/>
  <w15:chartTrackingRefBased/>
  <w15:docId w15:val="{6F5178AE-2FA6-4C3B-84D7-DD32B582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499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Petra Trávníčková</cp:lastModifiedBy>
  <cp:revision>5</cp:revision>
  <dcterms:created xsi:type="dcterms:W3CDTF">2018-04-26T13:19:00Z</dcterms:created>
  <dcterms:modified xsi:type="dcterms:W3CDTF">2019-05-20T07:53:00Z</dcterms:modified>
</cp:coreProperties>
</file>