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0"/>
        <w:gridCol w:w="3932"/>
        <w:gridCol w:w="477"/>
        <w:gridCol w:w="467"/>
        <w:gridCol w:w="468"/>
        <w:gridCol w:w="390"/>
        <w:gridCol w:w="363"/>
        <w:gridCol w:w="350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DF18AA" w:rsidRDefault="00FD191D" w:rsidP="00261F9D">
            <w:r>
              <w:t>Pavlína Krajčová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DF18AA" w:rsidRDefault="00FD191D" w:rsidP="00261F9D">
            <w:r>
              <w:t>Informovanost učitelek mateřských škol o zdravé výživě dětí předškolního věku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DF18AA" w:rsidRDefault="004645E4" w:rsidP="00261F9D">
            <w:r w:rsidRPr="00DF18AA">
              <w:rPr>
                <w:sz w:val="22"/>
                <w:szCs w:val="22"/>
              </w:rPr>
              <w:t>PhDr. Roman Božik</w:t>
            </w:r>
            <w:r w:rsidR="00FD191D">
              <w:rPr>
                <w:sz w:val="22"/>
                <w:szCs w:val="22"/>
              </w:rPr>
              <w:t xml:space="preserve"> </w:t>
            </w:r>
            <w:proofErr w:type="spellStart"/>
            <w:r w:rsidR="00FD191D">
              <w:rPr>
                <w:sz w:val="22"/>
                <w:szCs w:val="22"/>
              </w:rPr>
              <w:t>Ph.D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DF18AA" w:rsidRDefault="00544046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DF18AA" w:rsidRDefault="00FD191D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906F7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906F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5906F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645E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544046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FD191D" w:rsidP="00261F9D">
            <w:pPr>
              <w:jc w:val="center"/>
            </w:pPr>
            <w: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D191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FD191D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4645E4" w:rsidRDefault="00002BCA" w:rsidP="004645E4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8F09D9" w:rsidRDefault="008F09D9" w:rsidP="008F09D9">
            <w:pPr>
              <w:jc w:val="both"/>
            </w:pPr>
            <w:r>
              <w:t xml:space="preserve">Předložená </w:t>
            </w:r>
            <w:r w:rsidR="00A726D8">
              <w:t>bakalářská</w:t>
            </w:r>
            <w:r>
              <w:t xml:space="preserve"> práce se zabývá zvyšujícími se nároky na znalost problematiky zdravé výživy, péče o zdraví a budování zdravého životního stylu jako takového. Autorka se zaměřila na informovanost jednotlivých učitelek v mateřských školách v oblasti zdravé výživy a svým způsobem upozornila na výživu dětí v mateřské škole a tzv. spotřební koš. Podrobně se věnuje jednotlivým složkám potravy a také tzv. potravinové pyramidě.</w:t>
            </w:r>
          </w:p>
          <w:p w:rsidR="00A76771" w:rsidRPr="00854ED8" w:rsidRDefault="008F09D9" w:rsidP="008F09D9">
            <w:pPr>
              <w:jc w:val="both"/>
            </w:pPr>
            <w:r>
              <w:t>Empirická část navazuje na jednotlivé teoretická východiska a zároveň porovnává jednotlivé atributy. Jako výzkumný nástroj je použit rozhovor. Autorka používá i vlastní úvahy a názory co hodnotím kla</w:t>
            </w:r>
            <w:r w:rsidR="00A726D8">
              <w:t xml:space="preserve">dně. Také se věnovala </w:t>
            </w:r>
            <w:proofErr w:type="gramStart"/>
            <w:r w:rsidR="00A726D8">
              <w:t>činitel</w:t>
            </w:r>
            <w:r w:rsidR="00A726D8">
              <w:t>ů</w:t>
            </w:r>
            <w:r>
              <w:t>m které</w:t>
            </w:r>
            <w:proofErr w:type="gramEnd"/>
            <w:r>
              <w:t xml:space="preserve"> mohou a mají vliv na vztah dětí ke zdravé výživě res. zdravému životnímu stylu. Kladně hodnotím i srovnání s jiným </w:t>
            </w:r>
            <w:proofErr w:type="gramStart"/>
            <w:r>
              <w:t>výzkumem který</w:t>
            </w:r>
            <w:proofErr w:type="gramEnd"/>
            <w:r>
              <w:t xml:space="preserve"> se dotýkal dané problematiky.</w:t>
            </w:r>
          </w:p>
        </w:tc>
      </w:tr>
      <w:tr w:rsidR="00002BCA" w:rsidRPr="00FE1061" w:rsidTr="00DF18AA">
        <w:trPr>
          <w:trHeight w:val="586"/>
        </w:trPr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A0686F" w:rsidRDefault="008F09D9" w:rsidP="008F09D9">
            <w:pPr>
              <w:pStyle w:val="Odstavecseseznamem"/>
              <w:numPr>
                <w:ilvl w:val="0"/>
                <w:numId w:val="1"/>
              </w:numPr>
            </w:pPr>
            <w:r>
              <w:t>J</w:t>
            </w:r>
            <w:r w:rsidRPr="008F09D9">
              <w:t>aký je to podle Vás tzv. konzumní styl života?</w:t>
            </w:r>
            <w:bookmarkStart w:id="0" w:name="_GoBack"/>
            <w:bookmarkEnd w:id="0"/>
          </w:p>
          <w:p w:rsidR="008F09D9" w:rsidRDefault="00A726D8" w:rsidP="00A726D8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>Co</w:t>
            </w:r>
            <w:r w:rsidRPr="00A726D8">
              <w:t xml:space="preserve"> je ještě důležité (resp. dostatek čeho) kromě zdravé výživy pro zdravý vývoj dítěte?</w:t>
            </w:r>
          </w:p>
          <w:p w:rsidR="000100A2" w:rsidRPr="000100A2" w:rsidRDefault="00C3129E" w:rsidP="00A0686F">
            <w:pPr>
              <w:pStyle w:val="Odstavecseseznamem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5906F7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FD191D">
              <w:rPr>
                <w:sz w:val="22"/>
                <w:szCs w:val="22"/>
              </w:rPr>
              <w:t xml:space="preserve"> 19. května 2019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62" w:rsidRDefault="00524F62" w:rsidP="00002BCA">
      <w:r>
        <w:separator/>
      </w:r>
    </w:p>
  </w:endnote>
  <w:endnote w:type="continuationSeparator" w:id="0">
    <w:p w:rsidR="00524F62" w:rsidRDefault="00524F6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62" w:rsidRDefault="00524F62" w:rsidP="00002BCA">
      <w:r>
        <w:separator/>
      </w:r>
    </w:p>
  </w:footnote>
  <w:footnote w:type="continuationSeparator" w:id="0">
    <w:p w:rsidR="00524F62" w:rsidRDefault="00524F6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69A5"/>
    <w:multiLevelType w:val="hybridMultilevel"/>
    <w:tmpl w:val="4AECC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C32"/>
    <w:rsid w:val="00002BCA"/>
    <w:rsid w:val="000100A2"/>
    <w:rsid w:val="00041F83"/>
    <w:rsid w:val="000753E9"/>
    <w:rsid w:val="00076EF2"/>
    <w:rsid w:val="001422CD"/>
    <w:rsid w:val="00143532"/>
    <w:rsid w:val="0018172A"/>
    <w:rsid w:val="00212C32"/>
    <w:rsid w:val="002B06AC"/>
    <w:rsid w:val="002B0BAD"/>
    <w:rsid w:val="002B4EF2"/>
    <w:rsid w:val="00304217"/>
    <w:rsid w:val="004645E4"/>
    <w:rsid w:val="00471798"/>
    <w:rsid w:val="004D6CA4"/>
    <w:rsid w:val="00524F62"/>
    <w:rsid w:val="00535B93"/>
    <w:rsid w:val="00544046"/>
    <w:rsid w:val="00565ECE"/>
    <w:rsid w:val="005906F7"/>
    <w:rsid w:val="005B1AC4"/>
    <w:rsid w:val="007D6923"/>
    <w:rsid w:val="00854ED8"/>
    <w:rsid w:val="00872B06"/>
    <w:rsid w:val="00873B38"/>
    <w:rsid w:val="008F09D9"/>
    <w:rsid w:val="009017E0"/>
    <w:rsid w:val="00910789"/>
    <w:rsid w:val="009730E5"/>
    <w:rsid w:val="00993B9A"/>
    <w:rsid w:val="00A01F5A"/>
    <w:rsid w:val="00A0686F"/>
    <w:rsid w:val="00A726D8"/>
    <w:rsid w:val="00A76771"/>
    <w:rsid w:val="00B44F2E"/>
    <w:rsid w:val="00B94260"/>
    <w:rsid w:val="00BB7702"/>
    <w:rsid w:val="00C3129E"/>
    <w:rsid w:val="00C377FC"/>
    <w:rsid w:val="00C475E3"/>
    <w:rsid w:val="00C831EB"/>
    <w:rsid w:val="00C84320"/>
    <w:rsid w:val="00C90F34"/>
    <w:rsid w:val="00D42EA3"/>
    <w:rsid w:val="00DA11E6"/>
    <w:rsid w:val="00DF18AA"/>
    <w:rsid w:val="00E05B1A"/>
    <w:rsid w:val="00E2260F"/>
    <w:rsid w:val="00E75976"/>
    <w:rsid w:val="00EA5517"/>
    <w:rsid w:val="00EF009A"/>
    <w:rsid w:val="00F267E8"/>
    <w:rsid w:val="00F96216"/>
    <w:rsid w:val="00FB7A89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0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cholik\Documents\&#352;kola\V&#253;uka\Bakal&#225;&#345;ky,%20diplomky\Dokumenty\Posudky\&#218;&#352;P-oponent-UM&#352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DB1EB4EC-7CDB-43B6-843D-85E94D0A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ÚŠP-oponent-UMŠ</Template>
  <TotalTime>48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Pacholík</dc:creator>
  <cp:lastModifiedBy>Slávka</cp:lastModifiedBy>
  <cp:revision>4</cp:revision>
  <cp:lastPrinted>2016-05-31T00:41:00Z</cp:lastPrinted>
  <dcterms:created xsi:type="dcterms:W3CDTF">2016-05-31T00:40:00Z</dcterms:created>
  <dcterms:modified xsi:type="dcterms:W3CDTF">2019-05-19T22:47:00Z</dcterms:modified>
</cp:coreProperties>
</file>