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F0A" w:rsidRPr="00725F0A">
        <w:rPr>
          <w:b/>
          <w:i/>
          <w:sz w:val="22"/>
          <w:szCs w:val="22"/>
        </w:rPr>
        <w:t>Bc. Jana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2084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5F0A" w:rsidRPr="00725F0A">
        <w:rPr>
          <w:b/>
          <w:i/>
          <w:sz w:val="22"/>
          <w:szCs w:val="22"/>
        </w:rPr>
        <w:t xml:space="preserve">Projekt optimalizace layoutu výrobní haly ve společnosti Continental Barum </w:t>
      </w:r>
      <w:proofErr w:type="spellStart"/>
      <w:proofErr w:type="gramStart"/>
      <w:r w:rsidR="00725F0A" w:rsidRPr="00725F0A">
        <w:rPr>
          <w:b/>
          <w:i/>
          <w:sz w:val="22"/>
          <w:szCs w:val="22"/>
        </w:rPr>
        <w:t>spol.s</w:t>
      </w:r>
      <w:proofErr w:type="spellEnd"/>
      <w:r w:rsidR="00725F0A" w:rsidRPr="00725F0A">
        <w:rPr>
          <w:b/>
          <w:i/>
          <w:sz w:val="22"/>
          <w:szCs w:val="22"/>
        </w:rPr>
        <w:t xml:space="preserve"> r.</w:t>
      </w:r>
      <w:proofErr w:type="gramEnd"/>
      <w:r w:rsidR="00725F0A" w:rsidRPr="00725F0A">
        <w:rPr>
          <w:b/>
          <w:i/>
          <w:sz w:val="22"/>
          <w:szCs w:val="22"/>
        </w:rPr>
        <w:t>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691">
              <w:rPr>
                <w:b/>
                <w:snapToGrid w:val="0"/>
                <w:color w:val="000000"/>
              </w:rPr>
            </w:r>
            <w:r w:rsidR="00C34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691">
              <w:rPr>
                <w:b/>
                <w:snapToGrid w:val="0"/>
                <w:color w:val="000000"/>
              </w:rPr>
            </w:r>
            <w:r w:rsidR="00C34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5F0A">
              <w:rPr>
                <w:b/>
                <w:snapToGrid w:val="0"/>
                <w:color w:val="000000"/>
              </w:rPr>
            </w:r>
            <w:r w:rsidR="00C34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691">
              <w:rPr>
                <w:b/>
                <w:snapToGrid w:val="0"/>
                <w:color w:val="000000"/>
              </w:rPr>
            </w:r>
            <w:r w:rsidR="00C34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691">
              <w:rPr>
                <w:b/>
                <w:snapToGrid w:val="0"/>
                <w:color w:val="000000"/>
              </w:rPr>
            </w:r>
            <w:r w:rsidR="00C34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357">
              <w:rPr>
                <w:b/>
                <w:snapToGrid w:val="0"/>
                <w:color w:val="000000"/>
              </w:rPr>
            </w:r>
            <w:r w:rsidR="00C34C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4CDA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02AC">
              <w:rPr>
                <w:snapToGrid w:val="0"/>
                <w:color w:val="000000"/>
              </w:rPr>
            </w:r>
            <w:r w:rsidR="00C34C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36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3691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2084D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>Autor</w:t>
      </w:r>
      <w:r w:rsidR="00725F0A">
        <w:rPr>
          <w:i/>
          <w:noProof/>
        </w:rPr>
        <w:t>ka</w:t>
      </w:r>
      <w:r w:rsidR="00E2084D" w:rsidRPr="00E2084D">
        <w:rPr>
          <w:i/>
          <w:noProof/>
        </w:rPr>
        <w:t xml:space="preserve"> diplomové práce prokázal</w:t>
      </w:r>
      <w:r w:rsidR="00A23691">
        <w:rPr>
          <w:i/>
          <w:noProof/>
        </w:rPr>
        <w:t>a</w:t>
      </w:r>
      <w:r w:rsidR="00E2084D" w:rsidRPr="00E2084D">
        <w:rPr>
          <w:i/>
          <w:noProof/>
        </w:rPr>
        <w:t xml:space="preserve">,že se v dané problematice 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>které vedou k</w:t>
      </w:r>
      <w:r w:rsidR="00A23691">
        <w:rPr>
          <w:i/>
          <w:noProof/>
        </w:rPr>
        <w:t xml:space="preserve"> navýšení produkce forem,díky nově nakoupeným strojům a novému </w:t>
      </w:r>
      <w:r w:rsidR="00A23691" w:rsidRPr="00A23691">
        <w:rPr>
          <w:i/>
          <w:noProof/>
        </w:rPr>
        <w:t>layoutu</w:t>
      </w:r>
      <w:r w:rsidR="008A536F">
        <w:rPr>
          <w:i/>
          <w:noProof/>
        </w:rPr>
        <w:t>.</w:t>
      </w:r>
      <w:r w:rsidR="00287CC2">
        <w:rPr>
          <w:i/>
          <w:noProof/>
        </w:rPr>
        <w:t xml:space="preserve"> Projekt byl ve firmě realizován s</w:t>
      </w:r>
      <w:r w:rsidR="008A536F">
        <w:rPr>
          <w:i/>
          <w:noProof/>
        </w:rPr>
        <w:t> </w:t>
      </w:r>
      <w:r w:rsidR="00287CC2">
        <w:rPr>
          <w:i/>
          <w:noProof/>
        </w:rPr>
        <w:t>výsledk</w:t>
      </w:r>
      <w:r w:rsidR="004F23DB">
        <w:rPr>
          <w:i/>
          <w:noProof/>
        </w:rPr>
        <w:t>y</w:t>
      </w:r>
      <w:r w:rsidR="008A536F">
        <w:rPr>
          <w:i/>
          <w:noProof/>
        </w:rPr>
        <w:t>, převyšujícími zadavatelské požadavky</w:t>
      </w:r>
      <w:r w:rsidR="00A23691">
        <w:rPr>
          <w:i/>
          <w:noProof/>
        </w:rPr>
        <w:t xml:space="preserve">.Dalším efektem projektu je vyřazení externích dodavatelů forem,což má pro firmu z pohledu ochrany duševního vlastnictví velký strategický význam. </w:t>
      </w:r>
    </w:p>
    <w:p w:rsidR="003D6470" w:rsidRPr="00E2084D" w:rsidRDefault="003D6470" w:rsidP="00E2084D">
      <w:pPr>
        <w:rPr>
          <w:i/>
          <w:noProof/>
        </w:rPr>
      </w:pPr>
      <w:bookmarkStart w:id="8" w:name="_GoBack"/>
      <w:bookmarkEnd w:id="8"/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845B98" w:rsidRPr="00AE58C9" w:rsidRDefault="00A23691" w:rsidP="008A536F">
      <w:pPr>
        <w:rPr>
          <w:i/>
        </w:rPr>
      </w:pPr>
      <w:r>
        <w:rPr>
          <w:i/>
          <w:noProof/>
        </w:rPr>
        <w:t>1</w:t>
      </w:r>
      <w:r w:rsidR="000A32F3">
        <w:rPr>
          <w:i/>
          <w:noProof/>
        </w:rPr>
        <w:t xml:space="preserve">/Prosím </w:t>
      </w:r>
      <w:r w:rsidR="003D6470">
        <w:rPr>
          <w:i/>
          <w:noProof/>
        </w:rPr>
        <w:t xml:space="preserve">vysvětlit souvislost nákladů na transport dle Sankeyova diagramu </w:t>
      </w:r>
      <w:r w:rsidR="000A32F3">
        <w:rPr>
          <w:i/>
          <w:noProof/>
        </w:rPr>
        <w:t xml:space="preserve"> </w:t>
      </w:r>
      <w:r w:rsidR="003D6470">
        <w:rPr>
          <w:i/>
          <w:noProof/>
        </w:rPr>
        <w:t>s přínosy, uvedenými na straně 62.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4CDA">
        <w:rPr>
          <w:i/>
        </w:rPr>
      </w:r>
      <w:r w:rsidR="00C34CD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4CDA">
        <w:rPr>
          <w:i/>
        </w:rPr>
      </w:r>
      <w:r w:rsidR="00C34C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F38">
        <w:rPr>
          <w:i/>
          <w:noProof/>
        </w:rPr>
        <w:t>30</w:t>
      </w:r>
      <w:r w:rsidR="00287CC2">
        <w:rPr>
          <w:i/>
          <w:noProof/>
        </w:rPr>
        <w:t>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DA" w:rsidRDefault="00C34CDA">
      <w:r>
        <w:separator/>
      </w:r>
    </w:p>
  </w:endnote>
  <w:endnote w:type="continuationSeparator" w:id="0">
    <w:p w:rsidR="00C34CDA" w:rsidRDefault="00C3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DA" w:rsidRDefault="00C34CDA">
      <w:r>
        <w:separator/>
      </w:r>
    </w:p>
  </w:footnote>
  <w:footnote w:type="continuationSeparator" w:id="0">
    <w:p w:rsidR="00C34CDA" w:rsidRDefault="00C34CD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32F3"/>
    <w:rsid w:val="000B086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6470"/>
    <w:rsid w:val="003F5616"/>
    <w:rsid w:val="003F698F"/>
    <w:rsid w:val="004055A2"/>
    <w:rsid w:val="00407C4C"/>
    <w:rsid w:val="00412058"/>
    <w:rsid w:val="00474757"/>
    <w:rsid w:val="004F23D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02AC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5F0A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7E240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36F"/>
    <w:rsid w:val="008B6839"/>
    <w:rsid w:val="00925F38"/>
    <w:rsid w:val="00936F44"/>
    <w:rsid w:val="00971DE0"/>
    <w:rsid w:val="00983820"/>
    <w:rsid w:val="009C0583"/>
    <w:rsid w:val="009D3840"/>
    <w:rsid w:val="00A0709B"/>
    <w:rsid w:val="00A11E00"/>
    <w:rsid w:val="00A2369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F6B5D"/>
    <w:rsid w:val="00C2327A"/>
    <w:rsid w:val="00C30044"/>
    <w:rsid w:val="00C34CDA"/>
    <w:rsid w:val="00C447A8"/>
    <w:rsid w:val="00C57392"/>
    <w:rsid w:val="00C70E25"/>
    <w:rsid w:val="00C72298"/>
    <w:rsid w:val="00C9306F"/>
    <w:rsid w:val="00CB4E27"/>
    <w:rsid w:val="00CD1219"/>
    <w:rsid w:val="00CE4F35"/>
    <w:rsid w:val="00D12357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A9F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B88524-7346-49B4-B8C7-2C73E87D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2019-04-30T11:17:00Z</cp:lastPrinted>
  <dcterms:created xsi:type="dcterms:W3CDTF">2019-04-30T15:26:00Z</dcterms:created>
  <dcterms:modified xsi:type="dcterms:W3CDTF">2019-04-30T15:26:00Z</dcterms:modified>
</cp:coreProperties>
</file>