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F6B1F" w:rsidRPr="00AF6B1F">
        <w:rPr>
          <w:b/>
          <w:i/>
          <w:sz w:val="22"/>
          <w:szCs w:val="22"/>
        </w:rPr>
        <w:t xml:space="preserve">Bc. </w:t>
      </w:r>
      <w:r w:rsidR="001574F3">
        <w:rPr>
          <w:b/>
          <w:i/>
          <w:sz w:val="22"/>
          <w:szCs w:val="22"/>
        </w:rPr>
        <w:t>Petra Smékalová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Ing. Ján Dvorský, PhD.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>
        <w:rPr>
          <w:b/>
          <w:i/>
          <w:sz w:val="22"/>
          <w:szCs w:val="22"/>
        </w:rPr>
        <w:t>201</w:t>
      </w:r>
      <w:r w:rsidR="001574F3">
        <w:rPr>
          <w:b/>
          <w:i/>
          <w:sz w:val="22"/>
          <w:szCs w:val="22"/>
        </w:rPr>
        <w:t>8</w:t>
      </w:r>
      <w:r w:rsidR="001C49C2">
        <w:rPr>
          <w:b/>
          <w:i/>
          <w:sz w:val="22"/>
          <w:szCs w:val="22"/>
        </w:rPr>
        <w:t>/201</w:t>
      </w:r>
      <w:r w:rsidR="001574F3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6B1F" w:rsidRPr="00AF6B1F">
        <w:rPr>
          <w:b/>
          <w:i/>
          <w:sz w:val="22"/>
          <w:szCs w:val="22"/>
        </w:rPr>
        <w:t xml:space="preserve">Projekt </w:t>
      </w:r>
      <w:r w:rsidR="001574F3">
        <w:rPr>
          <w:b/>
          <w:i/>
          <w:sz w:val="22"/>
          <w:szCs w:val="22"/>
        </w:rPr>
        <w:t>zřízení nové pobočky vybraného fitness centra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b/>
                <w:snapToGrid w:val="0"/>
                <w:color w:val="000000"/>
              </w:rPr>
            </w:r>
            <w:r w:rsidR="00154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b/>
                <w:snapToGrid w:val="0"/>
                <w:color w:val="000000"/>
              </w:rPr>
            </w:r>
            <w:r w:rsidR="00154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b/>
                <w:snapToGrid w:val="0"/>
                <w:color w:val="000000"/>
              </w:rPr>
            </w:r>
            <w:r w:rsidR="00154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b/>
                <w:snapToGrid w:val="0"/>
                <w:color w:val="000000"/>
              </w:rPr>
            </w:r>
            <w:r w:rsidR="00154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b/>
                <w:snapToGrid w:val="0"/>
                <w:color w:val="000000"/>
              </w:rPr>
            </w:r>
            <w:r w:rsidR="00154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b/>
                <w:snapToGrid w:val="0"/>
                <w:color w:val="000000"/>
              </w:rPr>
            </w:r>
            <w:r w:rsidR="00154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462B">
              <w:rPr>
                <w:snapToGrid w:val="0"/>
                <w:color w:val="000000"/>
              </w:rPr>
            </w:r>
            <w:r w:rsidR="00154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771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718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D5905" w:rsidRPr="00ED5905" w:rsidRDefault="001C1C93" w:rsidP="00ED590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5905" w:rsidRPr="00ED5905">
        <w:rPr>
          <w:i/>
          <w:noProof/>
        </w:rPr>
        <w:t xml:space="preserve">Autorka sa venuje problematike založenia </w:t>
      </w:r>
      <w:r w:rsidR="00ED5905">
        <w:rPr>
          <w:i/>
          <w:noProof/>
        </w:rPr>
        <w:t>novej pobočky vybraného fitness centra</w:t>
      </w:r>
      <w:r w:rsidR="00ED5905" w:rsidRPr="00ED5905">
        <w:rPr>
          <w:i/>
          <w:noProof/>
        </w:rPr>
        <w:t xml:space="preserve">. Teoretická časť DP, ktorá je napísaná na </w:t>
      </w:r>
      <w:r w:rsidR="00E73894">
        <w:rPr>
          <w:i/>
          <w:noProof/>
        </w:rPr>
        <w:t>21</w:t>
      </w:r>
      <w:r w:rsidR="00ED5905" w:rsidRPr="00ED5905">
        <w:rPr>
          <w:i/>
          <w:noProof/>
        </w:rPr>
        <w:t xml:space="preserve"> stranách </w:t>
      </w:r>
      <w:r w:rsidR="00ED5905">
        <w:rPr>
          <w:i/>
          <w:noProof/>
        </w:rPr>
        <w:t>(12-</w:t>
      </w:r>
      <w:r w:rsidR="00E73894">
        <w:rPr>
          <w:i/>
          <w:noProof/>
        </w:rPr>
        <w:t>33</w:t>
      </w:r>
      <w:r w:rsidR="00ED5905">
        <w:rPr>
          <w:i/>
          <w:noProof/>
        </w:rPr>
        <w:t>), čo považujem p</w:t>
      </w:r>
      <w:r w:rsidR="00E73894">
        <w:rPr>
          <w:i/>
          <w:noProof/>
        </w:rPr>
        <w:t>r</w:t>
      </w:r>
      <w:r w:rsidR="00ED5905">
        <w:rPr>
          <w:i/>
          <w:noProof/>
        </w:rPr>
        <w:t xml:space="preserve">i tomto type záverečnej práce za </w:t>
      </w:r>
      <w:r w:rsidR="00E73894">
        <w:rPr>
          <w:i/>
          <w:noProof/>
        </w:rPr>
        <w:t xml:space="preserve">nie vhodné. Autorka DP použila 32 bibliografických a literárnych zdrojov, z čoho bolo až 14 internetových zdrojov.  a </w:t>
      </w:r>
      <w:r w:rsidR="00ED5905">
        <w:rPr>
          <w:i/>
          <w:noProof/>
        </w:rPr>
        <w:t xml:space="preserve"> </w:t>
      </w:r>
      <w:r w:rsidR="00ED5905" w:rsidRPr="00ED5905">
        <w:rPr>
          <w:i/>
          <w:noProof/>
        </w:rPr>
        <w:t xml:space="preserve">spĺňa všetky nároky kladené na tento typ práce - dostatočný počet literárnych zdrojov, správne citovanie, jako aj potrebná vecnosť, strohosť a prehľadnosť při formulácií jednotlivých pojmov. </w:t>
      </w:r>
    </w:p>
    <w:p w:rsidR="00ED5905" w:rsidRPr="00ED5905" w:rsidRDefault="00ED5905" w:rsidP="00ED5905">
      <w:pPr>
        <w:rPr>
          <w:i/>
          <w:noProof/>
        </w:rPr>
      </w:pPr>
    </w:p>
    <w:p w:rsidR="00ED5905" w:rsidRPr="00ED5905" w:rsidRDefault="005C4DE5" w:rsidP="00ED5905">
      <w:pPr>
        <w:rPr>
          <w:i/>
          <w:noProof/>
        </w:rPr>
      </w:pPr>
      <w:r>
        <w:rPr>
          <w:i/>
          <w:noProof/>
        </w:rPr>
        <w:t xml:space="preserve">V praktickej časti je viacero nedostatkov. Nielen neštandartným formátovaním tabuliek (menovky tabuliek sú uvedené pod tabuľkami), grafickými nedostatkami (napr. graf 5, graf 6 - chýbajúce menovky osí), ale i obsahovými nedostatkami (chýbajúca analýza záujmu o novú pobočku fitness centra v danej lokalite Prahy). Za nešťasne zvolené mi príde </w:t>
      </w:r>
      <w:r w:rsidR="0087718B">
        <w:rPr>
          <w:i/>
          <w:noProof/>
        </w:rPr>
        <w:t xml:space="preserve">časť </w:t>
      </w:r>
      <w:r>
        <w:rPr>
          <w:i/>
          <w:noProof/>
        </w:rPr>
        <w:t>politicko-právn</w:t>
      </w:r>
      <w:r w:rsidR="0087718B">
        <w:rPr>
          <w:i/>
          <w:noProof/>
        </w:rPr>
        <w:t>e faktory (str. 37-38) a vybrané ekonomické faktory (</w:t>
      </w:r>
      <w:r>
        <w:rPr>
          <w:i/>
          <w:noProof/>
        </w:rPr>
        <w:t>str</w:t>
      </w:r>
      <w:r w:rsidR="0087718B">
        <w:rPr>
          <w:i/>
          <w:noProof/>
        </w:rPr>
        <w:t xml:space="preserve">. 38-39) vo vzťahu k danej problematike. </w:t>
      </w:r>
      <w:r>
        <w:rPr>
          <w:i/>
          <w:noProof/>
        </w:rPr>
        <w:t xml:space="preserve"> </w:t>
      </w:r>
      <w:r w:rsidR="00E73894">
        <w:rPr>
          <w:i/>
          <w:noProof/>
        </w:rPr>
        <w:t xml:space="preserve"> </w:t>
      </w:r>
    </w:p>
    <w:p w:rsidR="00ED5905" w:rsidRPr="00ED5905" w:rsidRDefault="00ED5905" w:rsidP="00ED5905">
      <w:pPr>
        <w:rPr>
          <w:i/>
          <w:noProof/>
        </w:rPr>
      </w:pPr>
    </w:p>
    <w:p w:rsidR="00ED5905" w:rsidRPr="00ED5905" w:rsidRDefault="00ED5905" w:rsidP="00ED5905">
      <w:pPr>
        <w:rPr>
          <w:i/>
          <w:noProof/>
        </w:rPr>
      </w:pPr>
      <w:r w:rsidRPr="00ED5905">
        <w:rPr>
          <w:i/>
          <w:noProof/>
        </w:rPr>
        <w:t xml:space="preserve">Uvedenú diplomovú prácu hodnotím </w:t>
      </w:r>
      <w:r w:rsidR="0087718B">
        <w:rPr>
          <w:i/>
          <w:noProof/>
        </w:rPr>
        <w:t xml:space="preserve">20 </w:t>
      </w:r>
      <w:r w:rsidRPr="00ED5905">
        <w:rPr>
          <w:i/>
          <w:noProof/>
        </w:rPr>
        <w:t>bod</w:t>
      </w:r>
      <w:r w:rsidR="0087718B">
        <w:rPr>
          <w:i/>
          <w:noProof/>
        </w:rPr>
        <w:t>mi</w:t>
      </w:r>
      <w:r w:rsidRPr="00ED5905">
        <w:rPr>
          <w:i/>
          <w:noProof/>
        </w:rPr>
        <w:t xml:space="preserve"> z 30bodov.  </w:t>
      </w:r>
    </w:p>
    <w:p w:rsidR="00ED5905" w:rsidRPr="00ED5905" w:rsidRDefault="00ED5905" w:rsidP="00ED5905">
      <w:pPr>
        <w:rPr>
          <w:i/>
          <w:noProof/>
        </w:rPr>
      </w:pPr>
    </w:p>
    <w:p w:rsidR="00ED5905" w:rsidRPr="00ED5905" w:rsidRDefault="00ED5905" w:rsidP="00ED5905">
      <w:pPr>
        <w:rPr>
          <w:i/>
          <w:noProof/>
        </w:rPr>
      </w:pPr>
      <w:r w:rsidRPr="00ED5905">
        <w:rPr>
          <w:i/>
          <w:noProof/>
        </w:rPr>
        <w:t xml:space="preserve">Oponentské otázky: </w:t>
      </w:r>
    </w:p>
    <w:p w:rsidR="0084135D" w:rsidRDefault="00ED5905" w:rsidP="00ED5905">
      <w:pPr>
        <w:rPr>
          <w:i/>
          <w:noProof/>
        </w:rPr>
      </w:pPr>
      <w:r w:rsidRPr="00ED5905">
        <w:rPr>
          <w:i/>
          <w:noProof/>
        </w:rPr>
        <w:t xml:space="preserve">1. </w:t>
      </w:r>
      <w:r w:rsidR="0084135D">
        <w:rPr>
          <w:i/>
          <w:noProof/>
        </w:rPr>
        <w:t xml:space="preserve">Na str. 39  uvádzate vývoj HDP v ČR a na str. 40 uvádzate medziročnú mieru inflácie v ČR v rokoch 2015-2018. Vysvetlite, aké majú tieto informácie význam čitateľa v kontexte založenia novej pobočky fitness centra v Prahe? </w:t>
      </w:r>
    </w:p>
    <w:p w:rsidR="005C4DE5" w:rsidRDefault="0084135D" w:rsidP="00ED5905">
      <w:pPr>
        <w:rPr>
          <w:i/>
          <w:noProof/>
        </w:rPr>
      </w:pPr>
      <w:r>
        <w:rPr>
          <w:i/>
          <w:noProof/>
        </w:rPr>
        <w:t xml:space="preserve">2. Nepovažujete za potrené vykonanie analýzy ziskovosti alebo ukazovate návratnosti (NPV atď) v kontexte so založením novej pobočky fitness centra v Praha? Aký bol Váš prístup k tejto problematike? </w:t>
      </w:r>
      <w:r w:rsidR="00ED5905" w:rsidRPr="00ED5905">
        <w:rPr>
          <w:i/>
          <w:noProof/>
        </w:rPr>
        <w:t xml:space="preserve"> </w:t>
      </w:r>
    </w:p>
    <w:p w:rsidR="0087718B" w:rsidRDefault="005C4DE5" w:rsidP="00ED5905">
      <w:pPr>
        <w:rPr>
          <w:i/>
          <w:noProof/>
        </w:rPr>
      </w:pPr>
      <w:r>
        <w:rPr>
          <w:i/>
          <w:noProof/>
        </w:rPr>
        <w:t>3. Mohli by Ste podrobne vysvetliť jako Ste odhadli podiel jednotlivých typov členstva v novej pobočke, ktorú prezentujete na str. 77 (graf 9)?</w:t>
      </w:r>
      <w:r w:rsidR="005C61A9" w:rsidRPr="005C61A9">
        <w:rPr>
          <w:i/>
          <w:noProof/>
        </w:rPr>
        <w:t xml:space="preserve"> </w:t>
      </w:r>
    </w:p>
    <w:p w:rsidR="00845B98" w:rsidRPr="00AE58C9" w:rsidRDefault="0087718B" w:rsidP="00ED5905">
      <w:pPr>
        <w:rPr>
          <w:i/>
        </w:rPr>
      </w:pPr>
      <w:r>
        <w:rPr>
          <w:i/>
          <w:noProof/>
        </w:rPr>
        <w:t xml:space="preserve">4. Vysvetlite havný prínos praktickej a projektovej časti pre spoločnosť. </w:t>
      </w:r>
      <w:r w:rsidR="005C61A9" w:rsidRPr="005C61A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462B">
        <w:rPr>
          <w:i/>
        </w:rPr>
      </w:r>
      <w:r w:rsidR="0015462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C61A9">
        <w:rPr>
          <w:i/>
          <w:noProof/>
        </w:rPr>
        <w:t>02. 05. 2018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2B" w:rsidRDefault="0015462B">
      <w:r>
        <w:separator/>
      </w:r>
    </w:p>
  </w:endnote>
  <w:endnote w:type="continuationSeparator" w:id="0">
    <w:p w:rsidR="0015462B" w:rsidRDefault="0015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2B" w:rsidRDefault="0015462B">
      <w:r>
        <w:separator/>
      </w:r>
    </w:p>
  </w:footnote>
  <w:footnote w:type="continuationSeparator" w:id="0">
    <w:p w:rsidR="0015462B" w:rsidRDefault="0015462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F5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462B"/>
    <w:rsid w:val="001574F3"/>
    <w:rsid w:val="0016014F"/>
    <w:rsid w:val="001744E5"/>
    <w:rsid w:val="001A6F9F"/>
    <w:rsid w:val="001B5B85"/>
    <w:rsid w:val="001B5EA9"/>
    <w:rsid w:val="001C1C93"/>
    <w:rsid w:val="001C49C2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2687E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2B5D"/>
    <w:rsid w:val="00474757"/>
    <w:rsid w:val="00482F2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4DE5"/>
    <w:rsid w:val="005C61A9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135D"/>
    <w:rsid w:val="00845B98"/>
    <w:rsid w:val="008664B3"/>
    <w:rsid w:val="0087718B"/>
    <w:rsid w:val="00897167"/>
    <w:rsid w:val="008B6839"/>
    <w:rsid w:val="00936F44"/>
    <w:rsid w:val="00960471"/>
    <w:rsid w:val="00971DE0"/>
    <w:rsid w:val="00983820"/>
    <w:rsid w:val="009C0583"/>
    <w:rsid w:val="009D3840"/>
    <w:rsid w:val="00A0709B"/>
    <w:rsid w:val="00A11E00"/>
    <w:rsid w:val="00A362C9"/>
    <w:rsid w:val="00A421F7"/>
    <w:rsid w:val="00A57D9B"/>
    <w:rsid w:val="00A82079"/>
    <w:rsid w:val="00A925F6"/>
    <w:rsid w:val="00A95160"/>
    <w:rsid w:val="00AC6D49"/>
    <w:rsid w:val="00AD7083"/>
    <w:rsid w:val="00AE58C9"/>
    <w:rsid w:val="00AF6B1F"/>
    <w:rsid w:val="00B23519"/>
    <w:rsid w:val="00B3178F"/>
    <w:rsid w:val="00B6346A"/>
    <w:rsid w:val="00BE2E5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35A1"/>
    <w:rsid w:val="00D4690F"/>
    <w:rsid w:val="00D6236E"/>
    <w:rsid w:val="00DB4167"/>
    <w:rsid w:val="00DD4A7E"/>
    <w:rsid w:val="00DF1948"/>
    <w:rsid w:val="00DF2926"/>
    <w:rsid w:val="00E1292E"/>
    <w:rsid w:val="00E366A1"/>
    <w:rsid w:val="00E70B85"/>
    <w:rsid w:val="00E70D63"/>
    <w:rsid w:val="00E725B3"/>
    <w:rsid w:val="00E73894"/>
    <w:rsid w:val="00ED5905"/>
    <w:rsid w:val="00F30FB7"/>
    <w:rsid w:val="00F506F8"/>
    <w:rsid w:val="00F736D4"/>
    <w:rsid w:val="00F85FF5"/>
    <w:rsid w:val="00F8725E"/>
    <w:rsid w:val="00F917F2"/>
    <w:rsid w:val="00F93E10"/>
    <w:rsid w:val="00FB1E25"/>
    <w:rsid w:val="00FB6BB1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B0B959-D93A-4675-9964-233111D4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2019-04-24T11:19:00Z</dcterms:created>
  <dcterms:modified xsi:type="dcterms:W3CDTF">2019-04-24T11:19:00Z</dcterms:modified>
</cp:coreProperties>
</file>