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C5923">
        <w:rPr>
          <w:b/>
          <w:i/>
          <w:sz w:val="22"/>
          <w:szCs w:val="22"/>
        </w:rPr>
        <w:t>Bc. Lenka Matoušková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5923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5923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5923">
        <w:rPr>
          <w:b/>
          <w:i/>
          <w:sz w:val="22"/>
          <w:szCs w:val="22"/>
        </w:rPr>
        <w:t>Projekt řízení zaměstnaneckých benefitů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b/>
                <w:snapToGrid w:val="0"/>
                <w:color w:val="000000"/>
              </w:rPr>
            </w:r>
            <w:r w:rsidR="003360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b/>
                <w:snapToGrid w:val="0"/>
                <w:color w:val="000000"/>
              </w:rPr>
            </w:r>
            <w:r w:rsidR="003360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b/>
                <w:snapToGrid w:val="0"/>
                <w:color w:val="000000"/>
              </w:rPr>
            </w:r>
            <w:r w:rsidR="003360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b/>
                <w:snapToGrid w:val="0"/>
                <w:color w:val="000000"/>
              </w:rPr>
            </w:r>
            <w:r w:rsidR="003360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b/>
                <w:snapToGrid w:val="0"/>
                <w:color w:val="000000"/>
              </w:rPr>
            </w:r>
            <w:r w:rsidR="003360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b/>
                <w:snapToGrid w:val="0"/>
                <w:color w:val="000000"/>
              </w:rPr>
            </w:r>
            <w:r w:rsidR="003360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0FD">
              <w:rPr>
                <w:snapToGrid w:val="0"/>
                <w:color w:val="000000"/>
              </w:rPr>
            </w:r>
            <w:r w:rsidR="003360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C592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5923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B401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C5923">
        <w:rPr>
          <w:i/>
          <w:noProof/>
        </w:rPr>
        <w:t>Vymezené cíle DP byly naplněny. Celkově však DP působí nevyváženě. Po standardní teoretické částu DP následuje podprůměrná analytická část. Návrhová a projektová část práce je zpracována kvalitně.</w:t>
      </w:r>
      <w:r w:rsidR="00170D3D">
        <w:rPr>
          <w:i/>
          <w:noProof/>
        </w:rPr>
        <w:t xml:space="preserve"> Kvalitu DP snižuje formální úroveň (formulace, slovosled, gramatika atd.).</w:t>
      </w:r>
    </w:p>
    <w:p w:rsidR="00BB4017" w:rsidRDefault="00BB4017" w:rsidP="00750650">
      <w:pPr>
        <w:rPr>
          <w:i/>
          <w:noProof/>
        </w:rPr>
      </w:pPr>
      <w:r>
        <w:rPr>
          <w:i/>
          <w:noProof/>
        </w:rPr>
        <w:t>Připomínky k práci:</w:t>
      </w:r>
    </w:p>
    <w:p w:rsidR="0078444A" w:rsidRDefault="00BB4017" w:rsidP="00750650">
      <w:pPr>
        <w:rPr>
          <w:i/>
          <w:noProof/>
        </w:rPr>
      </w:pPr>
      <w:r>
        <w:rPr>
          <w:i/>
          <w:noProof/>
        </w:rPr>
        <w:t xml:space="preserve">Cíl stanovený v kapitole Úvod úplně nekoresponduje s cílem stanoveným v následující kapitole. </w:t>
      </w:r>
      <w:r w:rsidRPr="00BB4017">
        <w:rPr>
          <w:i/>
          <w:noProof/>
        </w:rPr>
        <w:t>Domnívám se, že hlavní cíl di</w:t>
      </w:r>
      <w:r>
        <w:rPr>
          <w:i/>
          <w:noProof/>
        </w:rPr>
        <w:t xml:space="preserve">plomové </w:t>
      </w:r>
      <w:r w:rsidRPr="00BB4017">
        <w:rPr>
          <w:i/>
          <w:noProof/>
        </w:rPr>
        <w:t>práce je nutno formulovat výstižněji!</w:t>
      </w:r>
      <w:r>
        <w:rPr>
          <w:i/>
          <w:noProof/>
        </w:rPr>
        <w:t xml:space="preserve"> Přímé citace v textu neodpovídají platné normě.</w:t>
      </w:r>
      <w:r w:rsidR="00D07640">
        <w:rPr>
          <w:i/>
          <w:noProof/>
        </w:rPr>
        <w:t xml:space="preserve"> Problematika popisovaná v teoretické části je poněkud vytržena z celkového kontextu řízení lidských zdrojů.</w:t>
      </w:r>
      <w:r>
        <w:rPr>
          <w:i/>
          <w:noProof/>
        </w:rPr>
        <w:t xml:space="preserve"> Analytická část je zpracována povrchně a je spíše popisného charakteru. </w:t>
      </w:r>
      <w:r w:rsidR="0074429F">
        <w:rPr>
          <w:i/>
          <w:noProof/>
        </w:rPr>
        <w:t>Kap. 7.6 (str. 47) Ekonomická analýza a konkurence je zpracována nedostatečně! Chybí zde jakýkoliv číselný údaj o ekonomické situaci analyzované společnosti (výnosy, náklady, výsledek hospodaření atd.) a není tedy zřejmé, jaké je finanční situace analyzované společnosti a zda je schopna financovat navržená opatření.</w:t>
      </w:r>
      <w:r w:rsidR="0078444A">
        <w:rPr>
          <w:i/>
          <w:noProof/>
        </w:rPr>
        <w:t xml:space="preserve"> </w:t>
      </w:r>
      <w:r w:rsidR="00B4347E">
        <w:rPr>
          <w:i/>
          <w:noProof/>
        </w:rPr>
        <w:t>Dále zde postrádám základní ukazatele související s řízením lidských zdrojů -  nemocnost, fluktuaci, náklady na vzdělávání, průměrnou výši mzdy, náklady na pos</w:t>
      </w:r>
      <w:r w:rsidR="002E5DA6">
        <w:rPr>
          <w:i/>
          <w:noProof/>
        </w:rPr>
        <w:t>k</w:t>
      </w:r>
      <w:r w:rsidR="00B4347E">
        <w:rPr>
          <w:i/>
          <w:noProof/>
        </w:rPr>
        <w:t>ytované benefity atd.</w:t>
      </w:r>
      <w:r w:rsidR="005C379B">
        <w:rPr>
          <w:i/>
          <w:noProof/>
        </w:rPr>
        <w:t xml:space="preserve"> V práci chybí konkrétní výsledky nestrukturovaného rozhovoru, i když se na ně práce odkazuje (str. 56 - odkaz na přílohu PII.).</w:t>
      </w:r>
      <w:r w:rsidR="00E42638">
        <w:rPr>
          <w:i/>
          <w:noProof/>
        </w:rPr>
        <w:t xml:space="preserve"> Výsledky dotazníkového šetření jsou, ve značné míře, zkresleny velkým počtem brigádníků v dotazovaném souboru. Vedle spokojenosti s poskytovanými benefity měla být v daleko větší míře  zkoumána i jejich důležitost pro zaměstnance (tzv. profil spokojenosti a důležitosti).</w:t>
      </w:r>
    </w:p>
    <w:p w:rsidR="0078444A" w:rsidRDefault="0078444A" w:rsidP="00750650">
      <w:pPr>
        <w:rPr>
          <w:i/>
          <w:noProof/>
        </w:rPr>
      </w:pPr>
    </w:p>
    <w:p w:rsidR="0078444A" w:rsidRDefault="0078444A" w:rsidP="00750650">
      <w:pPr>
        <w:rPr>
          <w:i/>
          <w:noProof/>
        </w:rPr>
      </w:pPr>
      <w:r w:rsidRPr="0078444A">
        <w:rPr>
          <w:i/>
          <w:noProof/>
        </w:rPr>
        <w:t>Otázky k obhajobě:</w:t>
      </w:r>
    </w:p>
    <w:p w:rsidR="00845B98" w:rsidRPr="00AE58C9" w:rsidRDefault="0078444A" w:rsidP="00750650">
      <w:pPr>
        <w:rPr>
          <w:i/>
        </w:rPr>
      </w:pPr>
      <w:r>
        <w:rPr>
          <w:i/>
          <w:noProof/>
        </w:rPr>
        <w:t>Diplomantka by se měla v rámci rozpravy zaměřit na připomínky adresované analytické části práce.</w:t>
      </w:r>
      <w:r w:rsidR="00BB4017">
        <w:rPr>
          <w:i/>
          <w:noProof/>
        </w:rPr>
        <w:t xml:space="preserve"> </w:t>
      </w:r>
      <w:r w:rsidR="00EC592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360FD">
        <w:rPr>
          <w:i/>
        </w:rPr>
      </w:r>
      <w:r w:rsidR="003360F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8444A">
        <w:rPr>
          <w:i/>
          <w:noProof/>
        </w:rPr>
        <w:t>2.5.2019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FD" w:rsidRDefault="003360FD">
      <w:r>
        <w:separator/>
      </w:r>
    </w:p>
  </w:endnote>
  <w:endnote w:type="continuationSeparator" w:id="0">
    <w:p w:rsidR="003360FD" w:rsidRDefault="0033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FD" w:rsidRDefault="003360FD">
      <w:r>
        <w:separator/>
      </w:r>
    </w:p>
  </w:footnote>
  <w:footnote w:type="continuationSeparator" w:id="0">
    <w:p w:rsidR="003360FD" w:rsidRDefault="003360F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0D3D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5DA6"/>
    <w:rsid w:val="00314823"/>
    <w:rsid w:val="00330EFC"/>
    <w:rsid w:val="003360FD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379B"/>
    <w:rsid w:val="005C64F3"/>
    <w:rsid w:val="005D5814"/>
    <w:rsid w:val="005E1278"/>
    <w:rsid w:val="005F755D"/>
    <w:rsid w:val="0060527D"/>
    <w:rsid w:val="006671D8"/>
    <w:rsid w:val="006E1490"/>
    <w:rsid w:val="006F05D0"/>
    <w:rsid w:val="00702593"/>
    <w:rsid w:val="00727728"/>
    <w:rsid w:val="007358A5"/>
    <w:rsid w:val="0074429F"/>
    <w:rsid w:val="00747CA6"/>
    <w:rsid w:val="00750650"/>
    <w:rsid w:val="00762294"/>
    <w:rsid w:val="0076724C"/>
    <w:rsid w:val="0078444A"/>
    <w:rsid w:val="00794BA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071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47E"/>
    <w:rsid w:val="00B6346A"/>
    <w:rsid w:val="00BB4017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7640"/>
    <w:rsid w:val="00D4690F"/>
    <w:rsid w:val="00D6236E"/>
    <w:rsid w:val="00DD4A7E"/>
    <w:rsid w:val="00DF1948"/>
    <w:rsid w:val="00DF2926"/>
    <w:rsid w:val="00E1292E"/>
    <w:rsid w:val="00E366A1"/>
    <w:rsid w:val="00E42638"/>
    <w:rsid w:val="00E70B85"/>
    <w:rsid w:val="00E70D63"/>
    <w:rsid w:val="00E725B3"/>
    <w:rsid w:val="00EC592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8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8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11DEA59-7DC3-47DB-A2B6-D1382B7A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2019-05-10T08:15:00Z</cp:lastPrinted>
  <dcterms:created xsi:type="dcterms:W3CDTF">2019-05-10T08:15:00Z</dcterms:created>
  <dcterms:modified xsi:type="dcterms:W3CDTF">2019-05-10T08:15:00Z</dcterms:modified>
</cp:coreProperties>
</file>