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F1116">
        <w:rPr>
          <w:b/>
          <w:i/>
          <w:sz w:val="22"/>
          <w:szCs w:val="22"/>
        </w:rPr>
        <w:t xml:space="preserve">Šubíková Iva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116">
        <w:rPr>
          <w:b/>
          <w:i/>
          <w:sz w:val="22"/>
          <w:szCs w:val="22"/>
        </w:rPr>
        <w:t>Šnédar Libor, JUDr,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11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1116">
        <w:rPr>
          <w:b/>
          <w:i/>
          <w:sz w:val="22"/>
          <w:szCs w:val="22"/>
        </w:rPr>
        <w:t xml:space="preserve">Hodnocení a návrh zlepsšení stavu sociálně patologických jevů a kriminality na Bruntálsku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b/>
                <w:snapToGrid w:val="0"/>
                <w:color w:val="000000"/>
              </w:rPr>
            </w:r>
            <w:r w:rsidR="00CC5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80B">
              <w:rPr>
                <w:snapToGrid w:val="0"/>
                <w:color w:val="000000"/>
              </w:rPr>
            </w:r>
            <w:r w:rsidR="00CC5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11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111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5043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043A">
        <w:rPr>
          <w:i/>
        </w:rPr>
        <w:t xml:space="preserve">Autorka se ve svébakalářské práci zabývá aktuální a společensky závažnou problematikou sociálně patologických jevů a to v regionu, který patří vzhledem ke své sociálně ekonomické situaci k ohroženým.regionmv rámci ČR. Po  fromální stránce je práce logicky a přehledně členěna a je dobře čitelná. Z hlediska obsahu práce autorka správně charakterizuje jednotlivé lokality regionu a následně také vybrané sociálně patologické jevy ( alkoholismus, drogová závislost, rasistické projevy aj.)Zcela správně zde autorka uvádí také problematiku nezaměstnanosti, i když je nutno zdůraznit a autorka to také uvádí, že se jedná o spefický sociálně ekonomický jev a zde je nutné se zabývat spíše negativnímu důsledky nezaměstnanosti, než nezaměstnaností jako takovu. </w:t>
      </w:r>
    </w:p>
    <w:p w:rsidR="00FB4C39" w:rsidRDefault="00B5043A" w:rsidP="003E1491">
      <w:pPr>
        <w:rPr>
          <w:i/>
        </w:rPr>
      </w:pPr>
      <w:r>
        <w:rPr>
          <w:i/>
        </w:rPr>
        <w:t xml:space="preserve">V praktické části pak autorka  </w:t>
      </w:r>
      <w:r w:rsidR="00FB4C39">
        <w:rPr>
          <w:i/>
        </w:rPr>
        <w:t xml:space="preserve">analyzuje výsledky svého výzkumu a anvrhuje odpovídající návrhy řešení vedoucí k eliminaci těchto nagativních společenských jevů. Práci jako celek hodnotím velmi pozitivně. </w:t>
      </w:r>
    </w:p>
    <w:p w:rsidR="00FB4C39" w:rsidRDefault="00FB4C39" w:rsidP="003E1491">
      <w:pPr>
        <w:rPr>
          <w:i/>
        </w:rPr>
      </w:pPr>
    </w:p>
    <w:p w:rsidR="00FB4C39" w:rsidRDefault="00FB4C39" w:rsidP="003E1491">
      <w:pPr>
        <w:rPr>
          <w:i/>
        </w:rPr>
      </w:pPr>
      <w:r>
        <w:rPr>
          <w:i/>
        </w:rPr>
        <w:t>Otázky:</w:t>
      </w:r>
    </w:p>
    <w:p w:rsidR="00460BBB" w:rsidRDefault="00FB4C39" w:rsidP="003E1491">
      <w:pPr>
        <w:rPr>
          <w:i/>
        </w:rPr>
      </w:pPr>
      <w:r>
        <w:rPr>
          <w:i/>
        </w:rPr>
        <w:t xml:space="preserve">1) Na str. 54 je uveden vývoj krimilality v letech 201172016. Dle uvedených čísel se tato od r. </w:t>
      </w:r>
      <w:r w:rsidR="00460BBB">
        <w:rPr>
          <w:i/>
        </w:rPr>
        <w:t>2013</w:t>
      </w:r>
      <w:r>
        <w:rPr>
          <w:i/>
        </w:rPr>
        <w:t xml:space="preserve"> snižuje. Lze z tohoto dovodit, že se jedná o skutečné snížení kriminality? (trestné činy nemusí být hlášeny nebo dokonce ani zjiš</w:t>
      </w:r>
      <w:r w:rsidR="00460BBB">
        <w:rPr>
          <w:i/>
        </w:rPr>
        <w:t>těny</w:t>
      </w:r>
      <w:r>
        <w:rPr>
          <w:i/>
        </w:rPr>
        <w:t>)</w:t>
      </w:r>
    </w:p>
    <w:p w:rsidR="00460BBB" w:rsidRDefault="00460BBB" w:rsidP="003E1491">
      <w:pPr>
        <w:rPr>
          <w:i/>
        </w:rPr>
      </w:pPr>
    </w:p>
    <w:p w:rsidR="00DC219A" w:rsidRPr="00AE58C9" w:rsidRDefault="00460BBB" w:rsidP="003E1491">
      <w:pPr>
        <w:rPr>
          <w:i/>
        </w:rPr>
      </w:pPr>
      <w:r>
        <w:rPr>
          <w:i/>
        </w:rPr>
        <w:t xml:space="preserve">2) Na str. 62 jsou uvedena opatření dle Plánu prevence. ZAbývala jste se ekonomickou nákladovostítěchto opatření?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580B">
        <w:rPr>
          <w:i/>
        </w:rPr>
      </w:r>
      <w:r w:rsidR="00CC58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580B">
        <w:rPr>
          <w:i/>
        </w:rPr>
      </w:r>
      <w:r w:rsidR="00CC58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60BBB">
        <w:rPr>
          <w:i/>
          <w:noProof/>
        </w:rPr>
        <w:t xml:space="preserve">5.9.2018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0B" w:rsidRDefault="00CC580B">
      <w:r>
        <w:separator/>
      </w:r>
    </w:p>
  </w:endnote>
  <w:endnote w:type="continuationSeparator" w:id="0">
    <w:p w:rsidR="00CC580B" w:rsidRDefault="00CC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0B" w:rsidRDefault="00CC580B">
      <w:r>
        <w:separator/>
      </w:r>
    </w:p>
  </w:footnote>
  <w:footnote w:type="continuationSeparator" w:id="0">
    <w:p w:rsidR="00CC580B" w:rsidRDefault="00CC580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5AD1"/>
    <w:rsid w:val="00074A7D"/>
    <w:rsid w:val="00095B54"/>
    <w:rsid w:val="000B53DA"/>
    <w:rsid w:val="000C21A9"/>
    <w:rsid w:val="000D00D8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531F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0BBB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11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43A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80B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B4C3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3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663976-42BA-4F72-8F9E-97D9D5CF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3</cp:revision>
  <cp:lastPrinted>2018-09-05T12:11:00Z</cp:lastPrinted>
  <dcterms:created xsi:type="dcterms:W3CDTF">2018-09-05T12:11:00Z</dcterms:created>
  <dcterms:modified xsi:type="dcterms:W3CDTF">2018-09-05T12:12:00Z</dcterms:modified>
</cp:coreProperties>
</file>