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69B1" w:rsidP="00362AB0">
            <w:pPr>
              <w:rPr>
                <w:sz w:val="22"/>
                <w:szCs w:val="22"/>
              </w:rPr>
            </w:pPr>
            <w:r>
              <w:t xml:space="preserve">Bc. Karel </w:t>
            </w:r>
            <w:proofErr w:type="spellStart"/>
            <w:r>
              <w:t>Meissel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69B1" w:rsidP="00362AB0">
            <w:pPr>
              <w:rPr>
                <w:sz w:val="22"/>
                <w:szCs w:val="22"/>
              </w:rPr>
            </w:pPr>
            <w:r>
              <w:t>Osoby bez přístřeší versus lidská důstojnost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9169B1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69B1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169B1" w:rsidRDefault="006847E2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9169B1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69B1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169B1" w:rsidRDefault="006847E2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9169B1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69B1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169B1" w:rsidRDefault="006847E2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9169B1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69B1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9169B1" w:rsidRDefault="005C219A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169B1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69B1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169B1" w:rsidRDefault="0055255D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169B1" w:rsidRDefault="0055255D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169B1" w:rsidRDefault="0055255D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9169B1" w:rsidRDefault="0055255D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169B1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69B1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169B1" w:rsidRDefault="0055255D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169B1" w:rsidRDefault="0055255D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9169B1" w:rsidRDefault="0055255D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169B1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69B1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169B1" w:rsidRDefault="0055255D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169B1" w:rsidRDefault="0055255D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169B1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69B1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169B1" w:rsidRDefault="0055255D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169B1" w:rsidRDefault="0055255D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169B1" w:rsidRDefault="0055255D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169B1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69B1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9169B1" w:rsidRDefault="00B411DB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9169B1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69B1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169B1" w:rsidRDefault="00B411DB" w:rsidP="00C50B27">
            <w:pPr>
              <w:jc w:val="center"/>
              <w:rPr>
                <w:sz w:val="22"/>
                <w:szCs w:val="22"/>
              </w:rPr>
            </w:pPr>
            <w:r w:rsidRPr="009169B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A2D7B" w:rsidRDefault="00BD201D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špecifickej</w:t>
            </w:r>
            <w:proofErr w:type="spellEnd"/>
            <w:r>
              <w:rPr>
                <w:sz w:val="22"/>
                <w:szCs w:val="22"/>
              </w:rPr>
              <w:t xml:space="preserve"> problematiky,</w:t>
            </w:r>
          </w:p>
          <w:p w:rsidR="009169B1" w:rsidRPr="004A2D7B" w:rsidRDefault="009169B1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množstvo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relevantnej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odbornej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a strategických </w:t>
            </w:r>
            <w:proofErr w:type="spellStart"/>
            <w:r>
              <w:rPr>
                <w:sz w:val="22"/>
                <w:szCs w:val="22"/>
              </w:rPr>
              <w:t>materiálov</w:t>
            </w:r>
            <w:proofErr w:type="spellEnd"/>
            <w:r>
              <w:rPr>
                <w:sz w:val="22"/>
                <w:szCs w:val="22"/>
              </w:rPr>
              <w:t xml:space="preserve">. Jej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je na </w:t>
            </w:r>
            <w:proofErr w:type="spellStart"/>
            <w:proofErr w:type="gramStart"/>
            <w:r>
              <w:rPr>
                <w:sz w:val="22"/>
                <w:szCs w:val="22"/>
              </w:rPr>
              <w:t>slušnej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úrovni a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vhodné </w:t>
            </w:r>
            <w:proofErr w:type="spellStart"/>
            <w:r>
              <w:rPr>
                <w:sz w:val="22"/>
                <w:szCs w:val="22"/>
              </w:rPr>
              <w:t>premostnenie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práce.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 w:rsidR="009169B1">
              <w:rPr>
                <w:sz w:val="22"/>
                <w:szCs w:val="22"/>
              </w:rPr>
              <w:t xml:space="preserve"> – </w:t>
            </w:r>
            <w:proofErr w:type="spellStart"/>
            <w:r w:rsidR="009169B1">
              <w:rPr>
                <w:sz w:val="22"/>
                <w:szCs w:val="22"/>
              </w:rPr>
              <w:t>komparatívna</w:t>
            </w:r>
            <w:proofErr w:type="spellEnd"/>
            <w:r w:rsidR="009169B1">
              <w:rPr>
                <w:sz w:val="22"/>
                <w:szCs w:val="22"/>
              </w:rPr>
              <w:t xml:space="preserve"> analýza </w:t>
            </w:r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nejasnosti –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203B5">
              <w:rPr>
                <w:sz w:val="22"/>
                <w:szCs w:val="22"/>
              </w:rPr>
              <w:t xml:space="preserve">výzkumných </w:t>
            </w:r>
            <w:proofErr w:type="spellStart"/>
            <w:r w:rsidR="00D203B5">
              <w:rPr>
                <w:sz w:val="22"/>
                <w:szCs w:val="22"/>
              </w:rPr>
              <w:t>otázok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B411DB" w:rsidRPr="004A2D7B" w:rsidRDefault="000C0E88" w:rsidP="00D203B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shrnutí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skromne</w:t>
            </w:r>
            <w:proofErr w:type="spellEnd"/>
            <w:r>
              <w:rPr>
                <w:sz w:val="22"/>
                <w:szCs w:val="22"/>
              </w:rPr>
              <w:t xml:space="preserve">. Vhodné </w:t>
            </w:r>
            <w:proofErr w:type="spellStart"/>
            <w:r w:rsidR="00601BC4">
              <w:rPr>
                <w:sz w:val="22"/>
                <w:szCs w:val="22"/>
              </w:rPr>
              <w:t>precíznejšie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sformulovať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odporúčania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prax</w:t>
            </w:r>
            <w:proofErr w:type="spellEnd"/>
            <w:r w:rsidR="00601BC4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D201D" w:rsidRDefault="00D203B5" w:rsidP="00665AA4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Predstavte</w:t>
            </w:r>
            <w:proofErr w:type="spellEnd"/>
            <w:r>
              <w:rPr>
                <w:sz w:val="22"/>
                <w:szCs w:val="22"/>
              </w:rPr>
              <w:t xml:space="preserve"> nám </w:t>
            </w:r>
            <w:proofErr w:type="spellStart"/>
            <w:r w:rsidR="009169B1">
              <w:rPr>
                <w:sz w:val="22"/>
                <w:szCs w:val="22"/>
              </w:rPr>
              <w:t>najvýznamnejšie</w:t>
            </w:r>
            <w:proofErr w:type="spellEnd"/>
            <w:r w:rsidR="009169B1">
              <w:rPr>
                <w:sz w:val="22"/>
                <w:szCs w:val="22"/>
              </w:rPr>
              <w:t xml:space="preserve"> výsledky </w:t>
            </w:r>
            <w:proofErr w:type="spellStart"/>
            <w:r w:rsidR="009169B1"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03B5" w:rsidRPr="004A2D7B" w:rsidRDefault="009169B1" w:rsidP="00665AA4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Prečo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volili krajiny </w:t>
            </w:r>
            <w:proofErr w:type="spellStart"/>
            <w:r>
              <w:rPr>
                <w:sz w:val="22"/>
                <w:szCs w:val="22"/>
              </w:rPr>
              <w:t>Nemecko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Českú</w:t>
            </w:r>
            <w:proofErr w:type="spellEnd"/>
            <w:r>
              <w:rPr>
                <w:sz w:val="22"/>
                <w:szCs w:val="22"/>
              </w:rPr>
              <w:t xml:space="preserve"> republiku?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BD201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25.4.201</w:t>
            </w:r>
            <w:r w:rsidR="00BD201D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87" w:rsidRDefault="00226287">
      <w:r>
        <w:separator/>
      </w:r>
    </w:p>
  </w:endnote>
  <w:endnote w:type="continuationSeparator" w:id="0">
    <w:p w:rsidR="00226287" w:rsidRDefault="0022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87" w:rsidRDefault="00226287">
      <w:r>
        <w:separator/>
      </w:r>
    </w:p>
  </w:footnote>
  <w:footnote w:type="continuationSeparator" w:id="0">
    <w:p w:rsidR="00226287" w:rsidRDefault="00226287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1643A6"/>
    <w:rsid w:val="00226287"/>
    <w:rsid w:val="00362AB0"/>
    <w:rsid w:val="003D7B3A"/>
    <w:rsid w:val="003E6703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65AA4"/>
    <w:rsid w:val="006847E2"/>
    <w:rsid w:val="0070056B"/>
    <w:rsid w:val="007A1839"/>
    <w:rsid w:val="009169B1"/>
    <w:rsid w:val="00AD3721"/>
    <w:rsid w:val="00B411DB"/>
    <w:rsid w:val="00B9230F"/>
    <w:rsid w:val="00BA3203"/>
    <w:rsid w:val="00BD201D"/>
    <w:rsid w:val="00C50B27"/>
    <w:rsid w:val="00D203B5"/>
    <w:rsid w:val="00D45F25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9</cp:revision>
  <cp:lastPrinted>2018-04-27T21:42:00Z</cp:lastPrinted>
  <dcterms:created xsi:type="dcterms:W3CDTF">2017-04-25T09:35:00Z</dcterms:created>
  <dcterms:modified xsi:type="dcterms:W3CDTF">2018-04-27T21:42:00Z</dcterms:modified>
</cp:coreProperties>
</file>