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7B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Pavlína </w:t>
            </w:r>
            <w:proofErr w:type="spellStart"/>
            <w:r>
              <w:rPr>
                <w:sz w:val="22"/>
                <w:szCs w:val="22"/>
              </w:rPr>
              <w:t>Kunčarová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7B0F" w:rsidP="00362AB0">
            <w:pPr>
              <w:rPr>
                <w:sz w:val="22"/>
                <w:szCs w:val="22"/>
              </w:rPr>
            </w:pPr>
            <w:r w:rsidRPr="00BA7B0F">
              <w:rPr>
                <w:sz w:val="22"/>
                <w:szCs w:val="22"/>
              </w:rPr>
              <w:t>Význam pohádek a příběhů v morálním rozvoji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A7B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A7B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A7B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7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7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A7B0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A7B0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7B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B51DD" w:rsidRDefault="000B51DD" w:rsidP="00ED7CB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velice zajímavým tématem. Autorka dělí práci standardně na teoretickou a empirickou část. V rámci teoretické části diplomové práce je zřejmá snaha o komplexní zachycení dané problematiky. V empirické části je popsáno výzkumné šetření, jež má kvalitativní charakter. </w:t>
            </w:r>
          </w:p>
          <w:p w:rsidR="000B51DD" w:rsidRPr="0023193F" w:rsidRDefault="000B51DD" w:rsidP="00ED7CB5">
            <w:pPr>
              <w:jc w:val="both"/>
              <w:rPr>
                <w:b/>
                <w:sz w:val="22"/>
                <w:szCs w:val="22"/>
              </w:rPr>
            </w:pPr>
            <w:r w:rsidRPr="0023193F">
              <w:rPr>
                <w:b/>
                <w:sz w:val="22"/>
                <w:szCs w:val="22"/>
              </w:rPr>
              <w:t>Silné stránky diplomové práce:</w:t>
            </w:r>
          </w:p>
          <w:p w:rsidR="000B51DD" w:rsidRDefault="000B51DD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autorčina zainteresovanost do něho.</w:t>
            </w:r>
          </w:p>
          <w:p w:rsidR="000B51DD" w:rsidRDefault="000B51DD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rámci teoretické části popisuje základní koncepty za využití relevantní literatury. V této části je zřejmá snaha o komplexní zachycení dané problematiky.</w:t>
            </w:r>
          </w:p>
          <w:p w:rsidR="000B51DD" w:rsidRDefault="000B51DD" w:rsidP="00ED7CB5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Vhodná volba kvalitativního charakteru výzkumu.</w:t>
            </w:r>
          </w:p>
          <w:p w:rsidR="000B51DD" w:rsidRPr="0023193F" w:rsidRDefault="000B51DD" w:rsidP="00ED7CB5">
            <w:pPr>
              <w:jc w:val="both"/>
              <w:rPr>
                <w:b/>
                <w:sz w:val="22"/>
                <w:szCs w:val="22"/>
              </w:rPr>
            </w:pPr>
            <w:r w:rsidRPr="0023193F">
              <w:rPr>
                <w:b/>
                <w:sz w:val="22"/>
                <w:szCs w:val="22"/>
              </w:rPr>
              <w:t>Slabé stánky diplomové práce:</w:t>
            </w:r>
          </w:p>
          <w:p w:rsidR="000B51DD" w:rsidRDefault="000B51DD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objevují drobné nedostat</w:t>
            </w:r>
            <w:bookmarkStart w:id="0" w:name="_GoBack"/>
            <w:bookmarkEnd w:id="0"/>
            <w:r>
              <w:rPr>
                <w:sz w:val="22"/>
                <w:szCs w:val="22"/>
              </w:rPr>
              <w:t>ky v rámci formátování textu (viz např. obsah diplomové práce).</w:t>
            </w:r>
          </w:p>
          <w:p w:rsidR="000B51DD" w:rsidRDefault="000B51DD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stanovila velice náročná cíl výzkumu, bohužel je diskutabilní, zda se jí ho podařilo naplnit.</w:t>
            </w:r>
          </w:p>
          <w:p w:rsidR="000B51DD" w:rsidRDefault="00ED7CB5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analýza</w:t>
            </w:r>
            <w:r w:rsidR="0023193F">
              <w:rPr>
                <w:sz w:val="22"/>
                <w:szCs w:val="22"/>
              </w:rPr>
              <w:t xml:space="preserve"> a interpretace dat.</w:t>
            </w:r>
          </w:p>
          <w:p w:rsidR="0023193F" w:rsidRDefault="0023193F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 autorka pro analýzu dat využila pouze otevřené kódování, práci by urč</w:t>
            </w:r>
            <w:r w:rsidR="00ED7CB5">
              <w:rPr>
                <w:sz w:val="22"/>
                <w:szCs w:val="22"/>
              </w:rPr>
              <w:t>itě prospělo např. selektivní popř.</w:t>
            </w:r>
            <w:r>
              <w:rPr>
                <w:sz w:val="22"/>
                <w:szCs w:val="22"/>
              </w:rPr>
              <w:t xml:space="preserve"> axiální kódování.</w:t>
            </w:r>
          </w:p>
          <w:p w:rsidR="0023193F" w:rsidRPr="0023193F" w:rsidRDefault="0023193F" w:rsidP="00ED7C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jeví některé závěry (např. </w:t>
            </w:r>
            <w:r w:rsidRPr="00ED7CB5">
              <w:rPr>
                <w:i/>
                <w:sz w:val="22"/>
                <w:szCs w:val="22"/>
              </w:rPr>
              <w:t>Naše práce potvrzuje, že i v současné době pohádky neztratily svůj význam v morálním vývoji dítěte</w:t>
            </w:r>
            <w:r w:rsidRPr="00ED7CB5">
              <w:rPr>
                <w:sz w:val="22"/>
                <w:szCs w:val="22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s.</w:t>
            </w:r>
            <w:proofErr w:type="gramEnd"/>
            <w:r>
              <w:rPr>
                <w:sz w:val="23"/>
                <w:szCs w:val="23"/>
              </w:rPr>
              <w:t xml:space="preserve"> 67) – jak tedy z hlediska možného zobecnění, tak zároveň v kontextu analýzy dat.</w:t>
            </w:r>
          </w:p>
          <w:p w:rsidR="0023193F" w:rsidRDefault="0023193F" w:rsidP="00ED7CB5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23193F" w:rsidP="00ED7C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kladeny na tento druh textu. Diplomovou práci navrhuji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319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důvod výběru tohoto tématu?</w:t>
            </w:r>
          </w:p>
          <w:p w:rsidR="00B411DB" w:rsidRPr="00C50B27" w:rsidRDefault="002319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Popište, jak jste kódovala rozhovory.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3193F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193F">
              <w:rPr>
                <w:sz w:val="22"/>
                <w:szCs w:val="22"/>
              </w:rPr>
              <w:t xml:space="preserve"> Anna Petr Šafránková,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01" w:rsidRDefault="00883B01">
      <w:r>
        <w:separator/>
      </w:r>
    </w:p>
  </w:endnote>
  <w:endnote w:type="continuationSeparator" w:id="0">
    <w:p w:rsidR="00883B01" w:rsidRDefault="0088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01" w:rsidRDefault="00883B01">
      <w:r>
        <w:separator/>
      </w:r>
    </w:p>
  </w:footnote>
  <w:footnote w:type="continuationSeparator" w:id="0">
    <w:p w:rsidR="00883B01" w:rsidRDefault="00883B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0CC3"/>
    <w:multiLevelType w:val="hybridMultilevel"/>
    <w:tmpl w:val="44A84F6C"/>
    <w:lvl w:ilvl="0" w:tplc="28B06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3"/>
    <w:rsid w:val="000B51DD"/>
    <w:rsid w:val="0023193F"/>
    <w:rsid w:val="00362AB0"/>
    <w:rsid w:val="003F5DA2"/>
    <w:rsid w:val="00512982"/>
    <w:rsid w:val="00514664"/>
    <w:rsid w:val="00526D47"/>
    <w:rsid w:val="0055255D"/>
    <w:rsid w:val="005C219A"/>
    <w:rsid w:val="005F7BB6"/>
    <w:rsid w:val="006847E2"/>
    <w:rsid w:val="0070056B"/>
    <w:rsid w:val="00883B01"/>
    <w:rsid w:val="00AA3B03"/>
    <w:rsid w:val="00B411DB"/>
    <w:rsid w:val="00BA3203"/>
    <w:rsid w:val="00BA7B0F"/>
    <w:rsid w:val="00C50B27"/>
    <w:rsid w:val="00DC1BF5"/>
    <w:rsid w:val="00E709EA"/>
    <w:rsid w:val="00E83040"/>
    <w:rsid w:val="00ED7CB5"/>
    <w:rsid w:val="00F104E8"/>
    <w:rsid w:val="00F37B3B"/>
    <w:rsid w:val="00F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7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25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2018-05-02T19:28:00Z</dcterms:created>
  <dcterms:modified xsi:type="dcterms:W3CDTF">2018-05-03T19:02:00Z</dcterms:modified>
</cp:coreProperties>
</file>