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1"/>
        <w:gridCol w:w="2505"/>
        <w:gridCol w:w="467"/>
        <w:gridCol w:w="465"/>
        <w:gridCol w:w="465"/>
        <w:gridCol w:w="467"/>
        <w:gridCol w:w="465"/>
        <w:gridCol w:w="477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9F6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F6E39">
              <w:rPr>
                <w:sz w:val="22"/>
                <w:szCs w:val="22"/>
              </w:rPr>
              <w:t>Monika Janků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9F6E39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Emoční regulace dětí mladšího školního věku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9778F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85036F">
              <w:rPr>
                <w:sz w:val="22"/>
                <w:szCs w:val="22"/>
              </w:rPr>
              <w:t xml:space="preserve"> </w:t>
            </w:r>
            <w:r w:rsidR="002E1E83">
              <w:rPr>
                <w:sz w:val="22"/>
                <w:szCs w:val="22"/>
              </w:rPr>
              <w:t xml:space="preserve">mírou zjevné úzkosti dětí </w:t>
            </w:r>
            <w:r w:rsidR="0003208A">
              <w:rPr>
                <w:sz w:val="22"/>
                <w:szCs w:val="22"/>
              </w:rPr>
              <w:t>mladšího školního věku za</w:t>
            </w:r>
            <w:r w:rsidR="009778F5">
              <w:rPr>
                <w:sz w:val="22"/>
                <w:szCs w:val="22"/>
              </w:rPr>
              <w:t xml:space="preserve"> využití české verze </w:t>
            </w:r>
            <w:r w:rsidR="0003208A">
              <w:rPr>
                <w:sz w:val="22"/>
                <w:szCs w:val="22"/>
              </w:rPr>
              <w:t>zahraničního nástroje CMAS (</w:t>
            </w:r>
            <w:proofErr w:type="spellStart"/>
            <w:r w:rsidR="0003208A">
              <w:rPr>
                <w:sz w:val="22"/>
                <w:szCs w:val="22"/>
              </w:rPr>
              <w:t>Children´s</w:t>
            </w:r>
            <w:proofErr w:type="spellEnd"/>
            <w:r w:rsidR="0003208A">
              <w:rPr>
                <w:sz w:val="22"/>
                <w:szCs w:val="22"/>
              </w:rPr>
              <w:t xml:space="preserve"> </w:t>
            </w:r>
            <w:proofErr w:type="spellStart"/>
            <w:r w:rsidR="0003208A">
              <w:rPr>
                <w:sz w:val="22"/>
                <w:szCs w:val="22"/>
              </w:rPr>
              <w:t>Manifested</w:t>
            </w:r>
            <w:proofErr w:type="spellEnd"/>
            <w:r w:rsidR="0003208A">
              <w:rPr>
                <w:sz w:val="22"/>
                <w:szCs w:val="22"/>
              </w:rPr>
              <w:t xml:space="preserve"> </w:t>
            </w:r>
            <w:proofErr w:type="spellStart"/>
            <w:r w:rsidR="0003208A">
              <w:rPr>
                <w:sz w:val="22"/>
                <w:szCs w:val="22"/>
              </w:rPr>
              <w:t>Anxiety</w:t>
            </w:r>
            <w:proofErr w:type="spellEnd"/>
            <w:r w:rsidR="0003208A">
              <w:rPr>
                <w:sz w:val="22"/>
                <w:szCs w:val="22"/>
              </w:rPr>
              <w:t xml:space="preserve"> </w:t>
            </w:r>
            <w:proofErr w:type="spellStart"/>
            <w:r w:rsidR="0003208A">
              <w:rPr>
                <w:sz w:val="22"/>
                <w:szCs w:val="22"/>
              </w:rPr>
              <w:t>Scale</w:t>
            </w:r>
            <w:proofErr w:type="spellEnd"/>
            <w:r w:rsidR="0003208A">
              <w:rPr>
                <w:sz w:val="22"/>
                <w:szCs w:val="22"/>
              </w:rPr>
              <w:t>).</w:t>
            </w:r>
          </w:p>
          <w:p w:rsidR="00012094" w:rsidRPr="001D4D94" w:rsidRDefault="00012094" w:rsidP="0001209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5036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éma pokrývající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</w:t>
            </w:r>
            <w:r w:rsidR="001D21F4">
              <w:rPr>
                <w:sz w:val="22"/>
                <w:szCs w:val="22"/>
              </w:rPr>
              <w:t>možnosti uplatnění oboru sociální pedagogiky</w:t>
            </w:r>
            <w:r>
              <w:rPr>
                <w:sz w:val="22"/>
                <w:szCs w:val="22"/>
              </w:rPr>
              <w:t>.</w:t>
            </w:r>
          </w:p>
          <w:p w:rsidR="001D21F4" w:rsidRDefault="001D21F4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Osobní zaujetí autorky ke zpracovávanému tématu.</w:t>
            </w:r>
          </w:p>
          <w:p w:rsidR="009778F5" w:rsidRDefault="009778F5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část práce je srozumitelně členěná a jasná.</w:t>
            </w:r>
          </w:p>
          <w:p w:rsidR="00A33167" w:rsidRDefault="009778F5" w:rsidP="00206AEE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Využití zahraničního nástroje, prostřednictvím kterého mohlo </w:t>
            </w:r>
            <w:r w:rsidR="00A331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mimo jiné</w:t>
            </w:r>
            <w:r w:rsidR="00A3316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dojít k mezinárodním srovnáním</w:t>
            </w:r>
            <w:r w:rsidR="00A33167">
              <w:rPr>
                <w:sz w:val="22"/>
                <w:szCs w:val="22"/>
              </w:rPr>
              <w:t xml:space="preserve"> v představení dosavadního stavu poznání</w:t>
            </w:r>
            <w:r>
              <w:rPr>
                <w:sz w:val="22"/>
                <w:szCs w:val="22"/>
              </w:rPr>
              <w:t>.</w:t>
            </w:r>
          </w:p>
          <w:p w:rsidR="00A33167" w:rsidRDefault="00A33167" w:rsidP="00206AEE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Použití programu Statistika. </w:t>
            </w:r>
          </w:p>
          <w:p w:rsidR="00012094" w:rsidRPr="001D4D94" w:rsidRDefault="00012094" w:rsidP="00C40322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22481F" w:rsidRDefault="0003208A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uvedeno, zdali byla ověřena normalita dat v rámci verifikace hypotéz</w:t>
            </w:r>
            <w:r w:rsidR="0022481F">
              <w:rPr>
                <w:sz w:val="22"/>
                <w:szCs w:val="22"/>
              </w:rPr>
              <w:t>.</w:t>
            </w:r>
          </w:p>
          <w:p w:rsidR="0003208A" w:rsidRDefault="0003208A" w:rsidP="0003208A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neobsahují standartní popis jejich testování (stanovení H</w:t>
            </w:r>
            <w:r w:rsidRPr="0022481F">
              <w:rPr>
                <w:sz w:val="22"/>
                <w:szCs w:val="22"/>
                <w:vertAlign w:val="subscript"/>
              </w:rPr>
              <w:t xml:space="preserve">0 </w:t>
            </w:r>
            <w:r>
              <w:rPr>
                <w:sz w:val="22"/>
                <w:szCs w:val="22"/>
              </w:rPr>
              <w:t>a H</w:t>
            </w:r>
            <w:r w:rsidRPr="0022481F">
              <w:rPr>
                <w:sz w:val="22"/>
                <w:szCs w:val="22"/>
                <w:vertAlign w:val="subscript"/>
              </w:rPr>
              <w:t>A</w:t>
            </w:r>
            <w:r>
              <w:rPr>
                <w:sz w:val="22"/>
                <w:szCs w:val="22"/>
              </w:rPr>
              <w:t>, princip použitých testů</w:t>
            </w:r>
            <w:r w:rsidR="00206AEE">
              <w:rPr>
                <w:sz w:val="22"/>
                <w:szCs w:val="22"/>
              </w:rPr>
              <w:t>, odůvodnění způsobu, jakým se nezávisle proměnná převáděla do kategorií</w:t>
            </w:r>
            <w:r>
              <w:rPr>
                <w:sz w:val="22"/>
                <w:szCs w:val="22"/>
              </w:rPr>
              <w:t>).</w:t>
            </w:r>
          </w:p>
          <w:p w:rsidR="00EF6D49" w:rsidRDefault="00012094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 xml:space="preserve">Výsledky postrádají </w:t>
            </w:r>
            <w:r w:rsidR="00F80F27" w:rsidRPr="00F80F27">
              <w:rPr>
                <w:sz w:val="22"/>
                <w:szCs w:val="22"/>
              </w:rPr>
              <w:t xml:space="preserve">hlubší </w:t>
            </w:r>
            <w:r w:rsidRPr="00F80F27">
              <w:rPr>
                <w:sz w:val="22"/>
                <w:szCs w:val="22"/>
              </w:rPr>
              <w:t>interpretaci</w:t>
            </w:r>
            <w:r w:rsidR="0003208A">
              <w:rPr>
                <w:sz w:val="22"/>
                <w:szCs w:val="22"/>
              </w:rPr>
              <w:t xml:space="preserve"> daných</w:t>
            </w:r>
            <w:r w:rsidR="00C1144A" w:rsidRPr="00F80F27">
              <w:rPr>
                <w:sz w:val="22"/>
                <w:szCs w:val="22"/>
              </w:rPr>
              <w:t xml:space="preserve"> zjištění</w:t>
            </w:r>
            <w:r w:rsidR="00206AEE">
              <w:rPr>
                <w:sz w:val="22"/>
                <w:szCs w:val="22"/>
              </w:rPr>
              <w:t xml:space="preserve"> a není jasné kdo </w:t>
            </w:r>
            <w:r w:rsidR="00A33167">
              <w:rPr>
                <w:sz w:val="22"/>
                <w:szCs w:val="22"/>
              </w:rPr>
              <w:t>(</w:t>
            </w:r>
            <w:r w:rsidR="00206AEE">
              <w:rPr>
                <w:sz w:val="22"/>
                <w:szCs w:val="22"/>
              </w:rPr>
              <w:t xml:space="preserve">klinický psycholog dané školy?) </w:t>
            </w:r>
            <w:r w:rsidR="00A33167">
              <w:rPr>
                <w:sz w:val="22"/>
                <w:szCs w:val="22"/>
              </w:rPr>
              <w:t>a jak stěžejní závisle proměnnou (míra zjevné úzkosti) zpracoval.</w:t>
            </w:r>
          </w:p>
          <w:p w:rsidR="00206AEE" w:rsidRDefault="00206AEE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příliš obecné – nereflektují výsledky práce.</w:t>
            </w:r>
          </w:p>
          <w:p w:rsidR="00206AEE" w:rsidRDefault="00206AEE" w:rsidP="00206AEE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nenacházím znění české verze zahraničního nástroje CMAS.</w:t>
            </w:r>
          </w:p>
          <w:p w:rsidR="00012094" w:rsidRPr="00C50B27" w:rsidRDefault="00F80F27" w:rsidP="00A33167">
            <w:pPr>
              <w:spacing w:before="120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>Autorka pracovala pečlivě, pravidelně konzultovala. Práci doporučuji k obhajobě.</w:t>
            </w: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40322" w:rsidRDefault="00A33167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pracovalo s proměnnou zjevná úzkost vycházející z použitého nástroje CMAS</w:t>
            </w:r>
            <w:r w:rsidR="00C40322">
              <w:rPr>
                <w:sz w:val="22"/>
                <w:szCs w:val="22"/>
              </w:rPr>
              <w:t>?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012094" w:rsidRPr="00C40322" w:rsidRDefault="00012094" w:rsidP="00C40322">
            <w:pPr>
              <w:ind w:left="84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9944C3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2064" w:type="pct"/>
            <w:gridSpan w:val="2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D69A1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6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03" w:rsidRDefault="00B66903">
      <w:r>
        <w:separator/>
      </w:r>
    </w:p>
  </w:endnote>
  <w:endnote w:type="continuationSeparator" w:id="0">
    <w:p w:rsidR="00B66903" w:rsidRDefault="00B6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03" w:rsidRDefault="00B66903">
      <w:r>
        <w:separator/>
      </w:r>
    </w:p>
  </w:footnote>
  <w:footnote w:type="continuationSeparator" w:id="0">
    <w:p w:rsidR="00B66903" w:rsidRDefault="00B66903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3208A"/>
    <w:rsid w:val="000E2C47"/>
    <w:rsid w:val="001D21F4"/>
    <w:rsid w:val="002055F9"/>
    <w:rsid w:val="00206AEE"/>
    <w:rsid w:val="0022481F"/>
    <w:rsid w:val="002E1E83"/>
    <w:rsid w:val="00355709"/>
    <w:rsid w:val="00362AB0"/>
    <w:rsid w:val="003B4DF9"/>
    <w:rsid w:val="003F5DA2"/>
    <w:rsid w:val="00446A29"/>
    <w:rsid w:val="00454480"/>
    <w:rsid w:val="004A1479"/>
    <w:rsid w:val="004C0069"/>
    <w:rsid w:val="004C445A"/>
    <w:rsid w:val="00512982"/>
    <w:rsid w:val="00514664"/>
    <w:rsid w:val="00526D47"/>
    <w:rsid w:val="00533F27"/>
    <w:rsid w:val="0055255D"/>
    <w:rsid w:val="00586A33"/>
    <w:rsid w:val="005C219A"/>
    <w:rsid w:val="006847E2"/>
    <w:rsid w:val="006D69A1"/>
    <w:rsid w:val="00705E4B"/>
    <w:rsid w:val="00730C1A"/>
    <w:rsid w:val="0078362B"/>
    <w:rsid w:val="007E44DE"/>
    <w:rsid w:val="00836D0C"/>
    <w:rsid w:val="0085036F"/>
    <w:rsid w:val="00886970"/>
    <w:rsid w:val="008D4388"/>
    <w:rsid w:val="008D6B59"/>
    <w:rsid w:val="008F5887"/>
    <w:rsid w:val="0092240F"/>
    <w:rsid w:val="009778F5"/>
    <w:rsid w:val="009944C3"/>
    <w:rsid w:val="009F6E39"/>
    <w:rsid w:val="00A33167"/>
    <w:rsid w:val="00A335D2"/>
    <w:rsid w:val="00AA0FFF"/>
    <w:rsid w:val="00B411DB"/>
    <w:rsid w:val="00B66903"/>
    <w:rsid w:val="00BA3203"/>
    <w:rsid w:val="00BD6836"/>
    <w:rsid w:val="00C03D7D"/>
    <w:rsid w:val="00C1144A"/>
    <w:rsid w:val="00C40322"/>
    <w:rsid w:val="00C50B27"/>
    <w:rsid w:val="00C94A45"/>
    <w:rsid w:val="00CA5455"/>
    <w:rsid w:val="00D16BF3"/>
    <w:rsid w:val="00D62416"/>
    <w:rsid w:val="00DC1BF5"/>
    <w:rsid w:val="00DF65CC"/>
    <w:rsid w:val="00E709EA"/>
    <w:rsid w:val="00E87702"/>
    <w:rsid w:val="00EC248D"/>
    <w:rsid w:val="00EF6D49"/>
    <w:rsid w:val="00F235EA"/>
    <w:rsid w:val="00F72813"/>
    <w:rsid w:val="00F80F27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C5F5F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108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6</cp:revision>
  <cp:lastPrinted>2017-05-03T07:54:00Z</cp:lastPrinted>
  <dcterms:created xsi:type="dcterms:W3CDTF">2018-05-02T20:22:00Z</dcterms:created>
  <dcterms:modified xsi:type="dcterms:W3CDTF">2018-05-04T09:41:00Z</dcterms:modified>
</cp:coreProperties>
</file>