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FD4A9D" w:rsidRDefault="00FD4A9D" w:rsidP="00FD4A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Mgr. Romana Flekačová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FD4A9D" w:rsidRDefault="00FD4A9D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Aktivní způsoby stárnutí očima studentů U3V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D4A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D4A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D4A9D" w:rsidP="00FD4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B761E8">
              <w:rPr>
                <w:b/>
                <w:color w:val="FFFFFF"/>
                <w:sz w:val="22"/>
                <w:szCs w:val="22"/>
              </w:rPr>
              <w:t>prá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c</w:t>
            </w:r>
            <w:r w:rsidR="00B761E8">
              <w:rPr>
                <w:b/>
                <w:color w:val="FFFFFF"/>
                <w:sz w:val="22"/>
                <w:szCs w:val="22"/>
              </w:rPr>
              <w:t>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76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761E8" w:rsidRDefault="00FD4A9D" w:rsidP="00B761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761E8">
              <w:rPr>
                <w:sz w:val="22"/>
                <w:szCs w:val="22"/>
              </w:rPr>
              <w:t xml:space="preserve">Studentka si zvolila v poslední době často zmiňované téma aktivního stárnutí. Zasadila jej do kontextu vnímání studenty U3V ve Zlínském kraji. </w:t>
            </w:r>
          </w:p>
          <w:p w:rsidR="00FD4A9D" w:rsidRPr="00B761E8" w:rsidRDefault="00FD4A9D" w:rsidP="00B761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761E8">
              <w:rPr>
                <w:sz w:val="22"/>
                <w:szCs w:val="22"/>
              </w:rPr>
              <w:t>Teoretická část má logickou strukturu, v jednotlivých kapitolách autorka odkazuje na relevantní zdroje.</w:t>
            </w:r>
          </w:p>
          <w:p w:rsidR="00FD4A9D" w:rsidRPr="00B761E8" w:rsidRDefault="00FD4A9D" w:rsidP="00B761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761E8">
              <w:rPr>
                <w:sz w:val="22"/>
                <w:szCs w:val="22"/>
              </w:rPr>
              <w:t>Text je kompaktní, vyvážený, zdroje adekvátně využité, autorkou nediskutované.</w:t>
            </w:r>
          </w:p>
          <w:p w:rsidR="00FD4A9D" w:rsidRPr="00B761E8" w:rsidRDefault="00B761E8" w:rsidP="00B761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761E8">
              <w:rPr>
                <w:sz w:val="22"/>
                <w:szCs w:val="22"/>
              </w:rPr>
              <w:t>Cíle výzkumu, který je popsán v empirické části, jsou přiměřeně definovány.</w:t>
            </w:r>
          </w:p>
          <w:p w:rsidR="00B761E8" w:rsidRDefault="00B761E8" w:rsidP="00B761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761E8">
              <w:rPr>
                <w:sz w:val="22"/>
                <w:szCs w:val="22"/>
              </w:rPr>
              <w:t xml:space="preserve">Ve výzkumu byla využita kvalitativní metodologie. V interpretaci se autorce bohužel nepodařilo vyhnout prostému výčtu kategorií. Mohla o nich hlouběji přemýšlet a pokusit se je zarámovat do paradigmatického modelu či příběhu. </w:t>
            </w:r>
          </w:p>
          <w:p w:rsidR="00B761E8" w:rsidRPr="00B761E8" w:rsidRDefault="00B761E8" w:rsidP="00B761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Přesto diplomovou práci hodnotím jako pečlivě zpracovanou.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B761E8" w:rsidRDefault="00B761E8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178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Spatřuje </w:t>
            </w:r>
            <w:r w:rsidRPr="006178D9">
              <w:rPr>
                <w:sz w:val="22"/>
                <w:szCs w:val="22"/>
              </w:rPr>
              <w:t>autorka nějaké limity a možná rizika, pokud jde o</w:t>
            </w:r>
            <w:r>
              <w:rPr>
                <w:sz w:val="22"/>
                <w:szCs w:val="22"/>
              </w:rPr>
              <w:t xml:space="preserve"> „požadavek“ aktivního stárnutí?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761E8">
              <w:rPr>
                <w:sz w:val="22"/>
                <w:szCs w:val="22"/>
              </w:rPr>
              <w:t xml:space="preserve"> </w:t>
            </w:r>
            <w:proofErr w:type="gramStart"/>
            <w:r w:rsidR="00B761E8">
              <w:rPr>
                <w:sz w:val="22"/>
                <w:szCs w:val="22"/>
              </w:rPr>
              <w:t>27.4. 2018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532F6">
              <w:rPr>
                <w:sz w:val="22"/>
                <w:szCs w:val="22"/>
              </w:rPr>
              <w:t xml:space="preserve"> </w:t>
            </w:r>
            <w:r w:rsidR="006532F6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48" w:rsidRDefault="00F71148">
      <w:r>
        <w:separator/>
      </w:r>
    </w:p>
  </w:endnote>
  <w:endnote w:type="continuationSeparator" w:id="0">
    <w:p w:rsidR="00F71148" w:rsidRDefault="00F7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48" w:rsidRDefault="00F71148">
      <w:r>
        <w:separator/>
      </w:r>
    </w:p>
  </w:footnote>
  <w:footnote w:type="continuationSeparator" w:id="0">
    <w:p w:rsidR="00F71148" w:rsidRDefault="00F7114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E14DA"/>
    <w:multiLevelType w:val="hybridMultilevel"/>
    <w:tmpl w:val="35EC0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131679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6178D9"/>
    <w:rsid w:val="006532F6"/>
    <w:rsid w:val="006847E2"/>
    <w:rsid w:val="0070056B"/>
    <w:rsid w:val="00B411DB"/>
    <w:rsid w:val="00B761E8"/>
    <w:rsid w:val="00BA3203"/>
    <w:rsid w:val="00C50B27"/>
    <w:rsid w:val="00DC1BF5"/>
    <w:rsid w:val="00E709EA"/>
    <w:rsid w:val="00E83040"/>
    <w:rsid w:val="00F71148"/>
    <w:rsid w:val="00F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4669B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76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14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2018-05-02T15:27:00Z</dcterms:created>
  <dcterms:modified xsi:type="dcterms:W3CDTF">2018-05-04T08:11:00Z</dcterms:modified>
</cp:coreProperties>
</file>