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A6831" w:rsidP="00463F82">
            <w:pPr>
              <w:spacing w:line="276" w:lineRule="auto"/>
              <w:rPr>
                <w:lang w:eastAsia="en-US"/>
              </w:rPr>
            </w:pPr>
            <w:r>
              <w:t xml:space="preserve">Bc. </w:t>
            </w:r>
            <w:r w:rsidR="00463F82">
              <w:t xml:space="preserve">Jitka </w:t>
            </w:r>
            <w:proofErr w:type="spellStart"/>
            <w:r w:rsidR="00463F82">
              <w:t>Fazourová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63F82">
            <w:pPr>
              <w:spacing w:line="276" w:lineRule="auto"/>
              <w:rPr>
                <w:lang w:eastAsia="en-US"/>
              </w:rPr>
            </w:pPr>
            <w:r>
              <w:t xml:space="preserve">Rodina a její možnosti pomoci </w:t>
            </w:r>
            <w:proofErr w:type="spellStart"/>
            <w:r>
              <w:t>pacientum</w:t>
            </w:r>
            <w:proofErr w:type="spellEnd"/>
            <w:r>
              <w:t xml:space="preserve"> s onkologickým </w:t>
            </w:r>
            <w:proofErr w:type="spellStart"/>
            <w:r>
              <w:t>onemocnením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Pr="004A2D7B" w:rsidRDefault="00ED46A1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  <w:r w:rsidR="00463F82">
              <w:rPr>
                <w:sz w:val="22"/>
                <w:szCs w:val="22"/>
              </w:rPr>
              <w:t xml:space="preserve">. Je </w:t>
            </w:r>
            <w:proofErr w:type="spellStart"/>
            <w:r w:rsidR="00463F82">
              <w:rPr>
                <w:sz w:val="22"/>
                <w:szCs w:val="22"/>
              </w:rPr>
              <w:t>spracovaná</w:t>
            </w:r>
            <w:proofErr w:type="spellEnd"/>
            <w:r w:rsidR="00463F82">
              <w:rPr>
                <w:sz w:val="22"/>
                <w:szCs w:val="22"/>
              </w:rPr>
              <w:t xml:space="preserve"> na </w:t>
            </w:r>
            <w:proofErr w:type="spellStart"/>
            <w:r w:rsidR="00463F82">
              <w:rPr>
                <w:sz w:val="22"/>
                <w:szCs w:val="22"/>
              </w:rPr>
              <w:t>slušnej</w:t>
            </w:r>
            <w:proofErr w:type="spellEnd"/>
            <w:r w:rsidR="00463F82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>
              <w:rPr>
                <w:sz w:val="22"/>
                <w:szCs w:val="22"/>
              </w:rPr>
              <w:t>základe</w:t>
            </w:r>
            <w:proofErr w:type="gram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odbornej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literatúry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prevažne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domáceho</w:t>
            </w:r>
            <w:proofErr w:type="spellEnd"/>
            <w:r w:rsidR="00463F82">
              <w:rPr>
                <w:sz w:val="22"/>
                <w:szCs w:val="22"/>
              </w:rPr>
              <w:t xml:space="preserve"> charakteru. V </w:t>
            </w:r>
            <w:proofErr w:type="spellStart"/>
            <w:r w:rsidR="00463F82">
              <w:rPr>
                <w:sz w:val="22"/>
                <w:szCs w:val="22"/>
              </w:rPr>
              <w:t>teoretickej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gramStart"/>
            <w:r w:rsidR="00463F82">
              <w:rPr>
                <w:sz w:val="22"/>
                <w:szCs w:val="22"/>
              </w:rPr>
              <w:t>časti</w:t>
            </w:r>
            <w:proofErr w:type="gramEnd"/>
            <w:r w:rsidR="00463F82">
              <w:rPr>
                <w:sz w:val="22"/>
                <w:szCs w:val="22"/>
              </w:rPr>
              <w:t xml:space="preserve"> práce v </w:t>
            </w:r>
            <w:proofErr w:type="gramStart"/>
            <w:r w:rsidR="00463F82">
              <w:rPr>
                <w:sz w:val="22"/>
                <w:szCs w:val="22"/>
              </w:rPr>
              <w:t>časti</w:t>
            </w:r>
            <w:proofErr w:type="gram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definovanie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pojmov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upriamuje</w:t>
            </w:r>
            <w:proofErr w:type="spellEnd"/>
            <w:r w:rsidR="00463F82">
              <w:rPr>
                <w:sz w:val="22"/>
                <w:szCs w:val="22"/>
              </w:rPr>
              <w:t xml:space="preserve"> pozornost na sociálnu </w:t>
            </w:r>
            <w:proofErr w:type="spellStart"/>
            <w:r w:rsidR="00463F82">
              <w:rPr>
                <w:sz w:val="22"/>
                <w:szCs w:val="22"/>
              </w:rPr>
              <w:t>prácu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pričom</w:t>
            </w:r>
            <w:proofErr w:type="spellEnd"/>
            <w:r w:rsidR="00463F82">
              <w:rPr>
                <w:sz w:val="22"/>
                <w:szCs w:val="22"/>
              </w:rPr>
              <w:t xml:space="preserve"> v tomto </w:t>
            </w:r>
            <w:proofErr w:type="spellStart"/>
            <w:r w:rsidR="00463F82">
              <w:rPr>
                <w:sz w:val="22"/>
                <w:szCs w:val="22"/>
              </w:rPr>
              <w:t>prípade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pri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tejto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téme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hovoríme</w:t>
            </w:r>
            <w:proofErr w:type="spellEnd"/>
            <w:r w:rsidR="00463F82">
              <w:rPr>
                <w:sz w:val="22"/>
                <w:szCs w:val="22"/>
              </w:rPr>
              <w:t xml:space="preserve"> o </w:t>
            </w:r>
            <w:proofErr w:type="spellStart"/>
            <w:r w:rsidR="00463F82">
              <w:rPr>
                <w:sz w:val="22"/>
                <w:szCs w:val="22"/>
              </w:rPr>
              <w:t>klinickej</w:t>
            </w:r>
            <w:proofErr w:type="spellEnd"/>
            <w:r w:rsidR="00463F82">
              <w:rPr>
                <w:sz w:val="22"/>
                <w:szCs w:val="22"/>
              </w:rPr>
              <w:t xml:space="preserve"> </w:t>
            </w:r>
            <w:proofErr w:type="spellStart"/>
            <w:r w:rsidR="00463F82">
              <w:rPr>
                <w:sz w:val="22"/>
                <w:szCs w:val="22"/>
              </w:rPr>
              <w:t>sociálnej</w:t>
            </w:r>
            <w:proofErr w:type="spellEnd"/>
            <w:r w:rsidR="00463F82">
              <w:rPr>
                <w:sz w:val="22"/>
                <w:szCs w:val="22"/>
              </w:rPr>
              <w:t xml:space="preserve"> práci, </w:t>
            </w:r>
            <w:proofErr w:type="spellStart"/>
            <w:r w:rsidR="00463F82">
              <w:rPr>
                <w:sz w:val="22"/>
                <w:szCs w:val="22"/>
              </w:rPr>
              <w:t>ktorá</w:t>
            </w:r>
            <w:proofErr w:type="spellEnd"/>
            <w:r w:rsidR="00463F82">
              <w:rPr>
                <w:sz w:val="22"/>
                <w:szCs w:val="22"/>
              </w:rPr>
              <w:t xml:space="preserve"> má z </w:t>
            </w:r>
            <w:proofErr w:type="spellStart"/>
            <w:r w:rsidR="00463F82">
              <w:rPr>
                <w:sz w:val="22"/>
                <w:szCs w:val="22"/>
              </w:rPr>
              <w:t>pohľadu</w:t>
            </w:r>
            <w:proofErr w:type="spellEnd"/>
            <w:r w:rsidR="00463F82">
              <w:rPr>
                <w:sz w:val="22"/>
                <w:szCs w:val="22"/>
              </w:rPr>
              <w:t xml:space="preserve"> teorie svoje </w:t>
            </w:r>
            <w:proofErr w:type="spellStart"/>
            <w:r w:rsidR="00463F82">
              <w:rPr>
                <w:sz w:val="22"/>
                <w:szCs w:val="22"/>
              </w:rPr>
              <w:t>špecifiká</w:t>
            </w:r>
            <w:proofErr w:type="spellEnd"/>
            <w:r w:rsidR="00463F82">
              <w:rPr>
                <w:sz w:val="22"/>
                <w:szCs w:val="22"/>
              </w:rPr>
              <w:t>.</w:t>
            </w:r>
          </w:p>
          <w:p w:rsidR="006E7823" w:rsidRPr="00D871AE" w:rsidRDefault="001055B3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typ výzkumu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63F82" w:rsidRPr="001A101E" w:rsidRDefault="00463F82" w:rsidP="001A101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teoretickej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práce kap. 2 Rodina v </w:t>
            </w:r>
            <w:proofErr w:type="spellStart"/>
            <w:r w:rsidRPr="001A101E">
              <w:rPr>
                <w:sz w:val="22"/>
                <w:szCs w:val="22"/>
              </w:rPr>
              <w:t>záťažovej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situácii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absentujú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fázy</w:t>
            </w:r>
            <w:proofErr w:type="spellEnd"/>
            <w:r w:rsidRPr="001A101E">
              <w:rPr>
                <w:sz w:val="22"/>
                <w:szCs w:val="22"/>
              </w:rPr>
              <w:t xml:space="preserve">, </w:t>
            </w:r>
            <w:proofErr w:type="spellStart"/>
            <w:r w:rsidRPr="001A101E">
              <w:rPr>
                <w:sz w:val="22"/>
                <w:szCs w:val="22"/>
              </w:rPr>
              <w:t>ktorými</w:t>
            </w:r>
            <w:proofErr w:type="spellEnd"/>
            <w:r w:rsidRPr="001A101E">
              <w:rPr>
                <w:sz w:val="22"/>
                <w:szCs w:val="22"/>
              </w:rPr>
              <w:t xml:space="preserve"> rodina </w:t>
            </w:r>
            <w:proofErr w:type="spellStart"/>
            <w:r w:rsidRPr="001A101E">
              <w:rPr>
                <w:sz w:val="22"/>
                <w:szCs w:val="22"/>
              </w:rPr>
              <w:t>prechádza</w:t>
            </w:r>
            <w:proofErr w:type="spellEnd"/>
            <w:r w:rsidRPr="001A101E">
              <w:rPr>
                <w:sz w:val="22"/>
                <w:szCs w:val="22"/>
              </w:rPr>
              <w:t xml:space="preserve"> v čase </w:t>
            </w:r>
            <w:proofErr w:type="spellStart"/>
            <w:r w:rsidRPr="001A101E">
              <w:rPr>
                <w:sz w:val="22"/>
                <w:szCs w:val="22"/>
              </w:rPr>
              <w:t>pred</w:t>
            </w:r>
            <w:proofErr w:type="spellEnd"/>
            <w:r w:rsidRPr="001A101E">
              <w:rPr>
                <w:sz w:val="22"/>
                <w:szCs w:val="22"/>
              </w:rPr>
              <w:t xml:space="preserve">, </w:t>
            </w:r>
            <w:proofErr w:type="spellStart"/>
            <w:r w:rsidRPr="001A101E">
              <w:rPr>
                <w:sz w:val="22"/>
                <w:szCs w:val="22"/>
              </w:rPr>
              <w:t>počas</w:t>
            </w:r>
            <w:proofErr w:type="spellEnd"/>
            <w:r w:rsidRPr="001A101E">
              <w:rPr>
                <w:sz w:val="22"/>
                <w:szCs w:val="22"/>
              </w:rPr>
              <w:t xml:space="preserve"> a po </w:t>
            </w:r>
            <w:proofErr w:type="spellStart"/>
            <w:r w:rsidRPr="001A101E">
              <w:rPr>
                <w:sz w:val="22"/>
                <w:szCs w:val="22"/>
              </w:rPr>
              <w:t>onkologickom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onemocnení</w:t>
            </w:r>
            <w:proofErr w:type="spellEnd"/>
            <w:r w:rsidRPr="001A101E">
              <w:rPr>
                <w:sz w:val="22"/>
                <w:szCs w:val="22"/>
              </w:rPr>
              <w:t xml:space="preserve">. Ide o závažné poznatky, </w:t>
            </w:r>
            <w:proofErr w:type="spellStart"/>
            <w:r w:rsidRPr="001A101E">
              <w:rPr>
                <w:sz w:val="22"/>
                <w:szCs w:val="22"/>
              </w:rPr>
              <w:t>ktoré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majú</w:t>
            </w:r>
            <w:proofErr w:type="spellEnd"/>
            <w:r w:rsidRPr="001A101E">
              <w:rPr>
                <w:sz w:val="22"/>
                <w:szCs w:val="22"/>
              </w:rPr>
              <w:t xml:space="preserve"> podstatu i </w:t>
            </w:r>
            <w:proofErr w:type="spellStart"/>
            <w:r w:rsidRPr="001A101E">
              <w:rPr>
                <w:sz w:val="22"/>
                <w:szCs w:val="22"/>
              </w:rPr>
              <w:t>pre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praktickú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časť</w:t>
            </w:r>
            <w:proofErr w:type="spellEnd"/>
            <w:r w:rsidRPr="001A101E">
              <w:rPr>
                <w:sz w:val="22"/>
                <w:szCs w:val="22"/>
              </w:rPr>
              <w:t xml:space="preserve"> a </w:t>
            </w:r>
            <w:proofErr w:type="spellStart"/>
            <w:r w:rsidRPr="001A101E">
              <w:rPr>
                <w:sz w:val="22"/>
                <w:szCs w:val="22"/>
              </w:rPr>
              <w:t>orientáciu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spellStart"/>
            <w:r w:rsidRPr="001A101E">
              <w:rPr>
                <w:sz w:val="22"/>
                <w:szCs w:val="22"/>
              </w:rPr>
              <w:t>výskumu</w:t>
            </w:r>
            <w:proofErr w:type="spellEnd"/>
            <w:r w:rsidRPr="001A101E">
              <w:rPr>
                <w:sz w:val="22"/>
                <w:szCs w:val="22"/>
              </w:rPr>
              <w:t xml:space="preserve">. </w:t>
            </w:r>
          </w:p>
          <w:p w:rsidR="00F26F45" w:rsidRPr="001A101E" w:rsidRDefault="00F26F45" w:rsidP="001A101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1A101E" w:rsidRPr="001A101E">
              <w:rPr>
                <w:sz w:val="22"/>
                <w:szCs w:val="22"/>
              </w:rPr>
              <w:t>prezentovania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1A101E" w:rsidRPr="001A101E">
              <w:rPr>
                <w:sz w:val="22"/>
                <w:szCs w:val="22"/>
              </w:rPr>
              <w:t>výsledkov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a časti </w:t>
            </w:r>
            <w:proofErr w:type="spellStart"/>
            <w:r w:rsidR="001A101E" w:rsidRPr="001A101E">
              <w:rPr>
                <w:sz w:val="22"/>
                <w:szCs w:val="22"/>
              </w:rPr>
              <w:t>diskusia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, </w:t>
            </w:r>
            <w:proofErr w:type="spellStart"/>
            <w:r w:rsidR="001A101E" w:rsidRPr="001A101E">
              <w:rPr>
                <w:sz w:val="22"/>
                <w:szCs w:val="22"/>
              </w:rPr>
              <w:t>ktorá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je </w:t>
            </w:r>
            <w:proofErr w:type="spellStart"/>
            <w:r w:rsidR="001A101E" w:rsidRPr="001A101E">
              <w:rPr>
                <w:sz w:val="22"/>
                <w:szCs w:val="22"/>
              </w:rPr>
              <w:t>veľmi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stručná. 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>
              <w:rPr>
                <w:sz w:val="22"/>
                <w:szCs w:val="22"/>
              </w:rPr>
              <w:t xml:space="preserve">Výsledky sú </w:t>
            </w:r>
            <w:proofErr w:type="spellStart"/>
            <w:r w:rsidR="001A101E">
              <w:rPr>
                <w:sz w:val="22"/>
                <w:szCs w:val="22"/>
              </w:rPr>
              <w:t>veľmi</w:t>
            </w:r>
            <w:proofErr w:type="spellEnd"/>
            <w:r w:rsidR="001A101E">
              <w:rPr>
                <w:sz w:val="22"/>
                <w:szCs w:val="22"/>
              </w:rPr>
              <w:t xml:space="preserve"> stručné a </w:t>
            </w:r>
            <w:proofErr w:type="spellStart"/>
            <w:r w:rsidR="001A101E">
              <w:rPr>
                <w:sz w:val="22"/>
                <w:szCs w:val="22"/>
              </w:rPr>
              <w:t>nepretavili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sa</w:t>
            </w:r>
            <w:proofErr w:type="spellEnd"/>
            <w:r w:rsidR="001A101E">
              <w:rPr>
                <w:sz w:val="22"/>
                <w:szCs w:val="22"/>
              </w:rPr>
              <w:t xml:space="preserve"> do </w:t>
            </w:r>
            <w:proofErr w:type="spellStart"/>
            <w:r w:rsidR="001A101E">
              <w:rPr>
                <w:sz w:val="22"/>
                <w:szCs w:val="22"/>
              </w:rPr>
              <w:t>odporúčaní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pre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prax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čo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1A101E">
              <w:rPr>
                <w:sz w:val="22"/>
                <w:szCs w:val="22"/>
              </w:rPr>
              <w:t>sa</w:t>
            </w:r>
            <w:proofErr w:type="spellEnd"/>
            <w:r w:rsidR="001A101E">
              <w:rPr>
                <w:sz w:val="22"/>
                <w:szCs w:val="22"/>
              </w:rPr>
              <w:t xml:space="preserve"> od </w:t>
            </w:r>
            <w:proofErr w:type="spellStart"/>
            <w:r w:rsidR="001A101E">
              <w:rPr>
                <w:sz w:val="22"/>
                <w:szCs w:val="22"/>
              </w:rPr>
              <w:t>takéhoto</w:t>
            </w:r>
            <w:proofErr w:type="spellEnd"/>
            <w:r w:rsidR="001A101E">
              <w:rPr>
                <w:sz w:val="22"/>
                <w:szCs w:val="22"/>
              </w:rPr>
              <w:t xml:space="preserve"> typu práce </w:t>
            </w:r>
            <w:proofErr w:type="spellStart"/>
            <w:r w:rsidR="001A101E">
              <w:rPr>
                <w:sz w:val="22"/>
                <w:szCs w:val="22"/>
              </w:rPr>
              <w:t>očakáva.Vnímam</w:t>
            </w:r>
            <w:proofErr w:type="spellEnd"/>
            <w:r w:rsidR="001A101E">
              <w:rPr>
                <w:sz w:val="22"/>
                <w:szCs w:val="22"/>
              </w:rPr>
              <w:t xml:space="preserve"> to </w:t>
            </w:r>
            <w:proofErr w:type="spellStart"/>
            <w:r w:rsidR="001A101E">
              <w:rPr>
                <w:sz w:val="22"/>
                <w:szCs w:val="22"/>
              </w:rPr>
              <w:t>ako</w:t>
            </w:r>
            <w:proofErr w:type="spellEnd"/>
            <w:r w:rsidR="001A101E">
              <w:rPr>
                <w:sz w:val="22"/>
                <w:szCs w:val="22"/>
              </w:rPr>
              <w:t xml:space="preserve"> nevyužitý potenciál </w:t>
            </w:r>
            <w:proofErr w:type="spellStart"/>
            <w:r w:rsidR="001A101E">
              <w:rPr>
                <w:sz w:val="22"/>
                <w:szCs w:val="22"/>
              </w:rPr>
              <w:t>výskumnej</w:t>
            </w:r>
            <w:proofErr w:type="spellEnd"/>
            <w:r w:rsidR="001A101E">
              <w:rPr>
                <w:sz w:val="22"/>
                <w:szCs w:val="22"/>
              </w:rPr>
              <w:t xml:space="preserve"> časti práce.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Otázky k obhajobě:</w:t>
            </w:r>
          </w:p>
          <w:p w:rsidR="00463F82" w:rsidRDefault="00463F82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svojej</w:t>
            </w:r>
            <w:proofErr w:type="spellEnd"/>
            <w:r>
              <w:t xml:space="preserve"> práci </w:t>
            </w:r>
            <w:proofErr w:type="spellStart"/>
            <w:r>
              <w:t>uvádzate</w:t>
            </w:r>
            <w:proofErr w:type="spellEnd"/>
            <w:r>
              <w:t>: „</w:t>
            </w:r>
            <w:r>
              <w:t>Vývoj rodiny kopíruje vývoj spole</w:t>
            </w:r>
            <w:r>
              <w:t>čnosti. Rodina vznik</w:t>
            </w:r>
            <w:r>
              <w:t xml:space="preserve">á manželstvím a je základním </w:t>
            </w:r>
            <w:r>
              <w:t>č</w:t>
            </w:r>
            <w:r>
              <w:t>lánkem naší spole</w:t>
            </w:r>
            <w:r>
              <w:t>č</w:t>
            </w:r>
            <w:r>
              <w:t>nosti</w:t>
            </w:r>
            <w:r>
              <w:t>“</w:t>
            </w:r>
            <w:r>
              <w:t>.</w:t>
            </w:r>
            <w:r>
              <w:t xml:space="preserve"> Z </w:t>
            </w:r>
            <w:proofErr w:type="spellStart"/>
            <w:r>
              <w:t>akého</w:t>
            </w:r>
            <w:proofErr w:type="spellEnd"/>
            <w:r>
              <w:t xml:space="preserve"> konceptu </w:t>
            </w:r>
            <w:proofErr w:type="spellStart"/>
            <w:r>
              <w:t>vychádzate</w:t>
            </w:r>
            <w:proofErr w:type="spellEnd"/>
            <w:r>
              <w:t xml:space="preserve"> a o </w:t>
            </w:r>
            <w:proofErr w:type="spellStart"/>
            <w:proofErr w:type="gramStart"/>
            <w:r>
              <w:t>čo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opierate</w:t>
            </w:r>
            <w:proofErr w:type="spellEnd"/>
            <w:r>
              <w:t xml:space="preserve"> svoje </w:t>
            </w:r>
            <w:proofErr w:type="spellStart"/>
            <w:r>
              <w:t>tvrdenie</w:t>
            </w:r>
            <w:proofErr w:type="spellEnd"/>
            <w:r>
              <w:t xml:space="preserve">. </w:t>
            </w:r>
            <w:proofErr w:type="spellStart"/>
            <w:r>
              <w:t>Aká</w:t>
            </w:r>
            <w:proofErr w:type="spellEnd"/>
            <w:r>
              <w:t xml:space="preserve"> je </w:t>
            </w:r>
            <w:proofErr w:type="spellStart"/>
            <w:r>
              <w:t>súčasnosť</w:t>
            </w:r>
            <w:proofErr w:type="spellEnd"/>
            <w:r>
              <w:t xml:space="preserve">? </w:t>
            </w:r>
            <w:r>
              <w:t xml:space="preserve"> </w:t>
            </w:r>
          </w:p>
          <w:p w:rsidR="00F26F45" w:rsidRDefault="001A101E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čom</w:t>
            </w:r>
            <w:proofErr w:type="spellEnd"/>
            <w:r>
              <w:rPr>
                <w:lang w:eastAsia="en-US"/>
              </w:rPr>
              <w:t xml:space="preserve"> vidíte posun Vašich </w:t>
            </w:r>
            <w:proofErr w:type="spellStart"/>
            <w:r>
              <w:rPr>
                <w:lang w:eastAsia="en-US"/>
              </w:rPr>
              <w:t>zistení</w:t>
            </w:r>
            <w:proofErr w:type="spellEnd"/>
            <w:r>
              <w:rPr>
                <w:lang w:eastAsia="en-US"/>
              </w:rPr>
              <w:t xml:space="preserve"> oproti </w:t>
            </w:r>
            <w:proofErr w:type="spellStart"/>
            <w:r>
              <w:rPr>
                <w:lang w:eastAsia="en-US"/>
              </w:rPr>
              <w:t>doteraz</w:t>
            </w:r>
            <w:proofErr w:type="spellEnd"/>
            <w:r>
              <w:rPr>
                <w:lang w:eastAsia="en-US"/>
              </w:rPr>
              <w:t xml:space="preserve"> realizovaných </w:t>
            </w:r>
            <w:proofErr w:type="spellStart"/>
            <w:r>
              <w:rPr>
                <w:lang w:eastAsia="en-US"/>
              </w:rPr>
              <w:t>výskumom</w:t>
            </w:r>
            <w:proofErr w:type="spellEnd"/>
            <w:r>
              <w:rPr>
                <w:lang w:eastAsia="en-US"/>
              </w:rPr>
              <w:t>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101E">
              <w:rPr>
                <w:sz w:val="22"/>
                <w:szCs w:val="22"/>
                <w:lang w:eastAsia="en-US"/>
              </w:rPr>
              <w:t>7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A2" w:rsidRDefault="00DF61A2" w:rsidP="00E45DD0">
      <w:r>
        <w:separator/>
      </w:r>
    </w:p>
  </w:endnote>
  <w:endnote w:type="continuationSeparator" w:id="0">
    <w:p w:rsidR="00DF61A2" w:rsidRDefault="00DF61A2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A2" w:rsidRDefault="00DF61A2" w:rsidP="00E45DD0">
      <w:r>
        <w:separator/>
      </w:r>
    </w:p>
  </w:footnote>
  <w:footnote w:type="continuationSeparator" w:id="0">
    <w:p w:rsidR="00DF61A2" w:rsidRDefault="00DF61A2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A101E"/>
    <w:rsid w:val="002276A9"/>
    <w:rsid w:val="00293457"/>
    <w:rsid w:val="002A16A2"/>
    <w:rsid w:val="002D1278"/>
    <w:rsid w:val="003E5E33"/>
    <w:rsid w:val="00463F82"/>
    <w:rsid w:val="004E747D"/>
    <w:rsid w:val="00667391"/>
    <w:rsid w:val="006B5FEB"/>
    <w:rsid w:val="006E7823"/>
    <w:rsid w:val="007347DF"/>
    <w:rsid w:val="007E6B17"/>
    <w:rsid w:val="0093431C"/>
    <w:rsid w:val="00A4668A"/>
    <w:rsid w:val="00BA6831"/>
    <w:rsid w:val="00C36EEB"/>
    <w:rsid w:val="00C9644F"/>
    <w:rsid w:val="00C97F41"/>
    <w:rsid w:val="00D871AE"/>
    <w:rsid w:val="00DE058F"/>
    <w:rsid w:val="00DF61A2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16</cp:revision>
  <cp:lastPrinted>2018-04-28T07:44:00Z</cp:lastPrinted>
  <dcterms:created xsi:type="dcterms:W3CDTF">2017-04-28T06:42:00Z</dcterms:created>
  <dcterms:modified xsi:type="dcterms:W3CDTF">2018-04-28T07:44:00Z</dcterms:modified>
</cp:coreProperties>
</file>