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6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Bušová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6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 života seniorů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6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6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6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025CFD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025CF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025CF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734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34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025CF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16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16C09" w:rsidRDefault="00616C09" w:rsidP="00616C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na velmi dobré úrovni – stylistika, gramatická správnost, členění textu</w:t>
            </w:r>
          </w:p>
          <w:p w:rsidR="00616C09" w:rsidRDefault="00616C09" w:rsidP="00616C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Diplomantka </w:t>
            </w:r>
            <w:r w:rsidR="002734F0">
              <w:rPr>
                <w:sz w:val="22"/>
                <w:szCs w:val="22"/>
              </w:rPr>
              <w:t>dodržuje citační normy, využívá adekvátní domácí a zahraniční zdroje</w:t>
            </w:r>
          </w:p>
          <w:p w:rsidR="002734F0" w:rsidRDefault="002734F0" w:rsidP="00616C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aktuální a zajímavé, z pohledu srovnání obou skupin</w:t>
            </w:r>
          </w:p>
          <w:p w:rsidR="002734F0" w:rsidRDefault="002734F0" w:rsidP="00616C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obsahově nasycený, kapitoly jsou vhodné provázané</w:t>
            </w:r>
          </w:p>
          <w:p w:rsidR="002734F0" w:rsidRPr="00C50B27" w:rsidRDefault="002734F0" w:rsidP="00616C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Srozumitelnost výzkumného cíle, praktičnost využití diplomové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16C09" w:rsidRDefault="00616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  <w:r w:rsidR="002734F0">
              <w:rPr>
                <w:sz w:val="22"/>
                <w:szCs w:val="22"/>
              </w:rPr>
              <w:t>:</w:t>
            </w:r>
          </w:p>
          <w:p w:rsidR="002734F0" w:rsidRDefault="002734F0" w:rsidP="002734F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Metodiku výzkumu by bylo </w:t>
            </w:r>
            <w:r w:rsidR="00DC36D6">
              <w:rPr>
                <w:sz w:val="22"/>
                <w:szCs w:val="22"/>
              </w:rPr>
              <w:t>vhodné lépe precizovat</w:t>
            </w:r>
            <w:r>
              <w:rPr>
                <w:sz w:val="22"/>
                <w:szCs w:val="22"/>
              </w:rPr>
              <w:t>, zejména hypotézy</w:t>
            </w:r>
            <w:r w:rsidR="00DC36D6">
              <w:rPr>
                <w:sz w:val="22"/>
                <w:szCs w:val="22"/>
              </w:rPr>
              <w:t xml:space="preserve"> a jejich analýza </w:t>
            </w:r>
          </w:p>
          <w:p w:rsidR="002734F0" w:rsidRPr="00C50B27" w:rsidRDefault="002734F0" w:rsidP="002734F0">
            <w:pPr>
              <w:ind w:left="420"/>
              <w:rPr>
                <w:sz w:val="22"/>
                <w:szCs w:val="22"/>
              </w:rPr>
            </w:pPr>
          </w:p>
          <w:p w:rsidR="00B411DB" w:rsidRPr="00C50B27" w:rsidRDefault="00273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hodnotím ja</w:t>
            </w:r>
            <w:r w:rsidR="00025CFD">
              <w:rPr>
                <w:sz w:val="22"/>
                <w:szCs w:val="22"/>
              </w:rPr>
              <w:t>ko dobrou a navrhuji hodnocení B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734F0" w:rsidRDefault="002734F0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734F0">
              <w:rPr>
                <w:sz w:val="22"/>
                <w:szCs w:val="22"/>
              </w:rPr>
              <w:t>Na základě výzkumu specifikujte jednotlivá doporučení pro praxi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C36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136E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9136E">
              <w:rPr>
                <w:sz w:val="22"/>
                <w:szCs w:val="22"/>
              </w:rPr>
              <w:t xml:space="preserve"> Irena </w:t>
            </w:r>
            <w:proofErr w:type="spellStart"/>
            <w:r w:rsidR="00F9136E">
              <w:rPr>
                <w:sz w:val="22"/>
                <w:szCs w:val="22"/>
              </w:rPr>
              <w:t>Balaban</w:t>
            </w:r>
            <w:proofErr w:type="spellEnd"/>
            <w:r w:rsidR="00F9136E">
              <w:rPr>
                <w:sz w:val="22"/>
                <w:szCs w:val="22"/>
              </w:rPr>
              <w:t xml:space="preserve"> </w:t>
            </w:r>
            <w:proofErr w:type="spellStart"/>
            <w:r w:rsidR="00F9136E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7E" w:rsidRDefault="0010047E">
      <w:r>
        <w:separator/>
      </w:r>
    </w:p>
  </w:endnote>
  <w:endnote w:type="continuationSeparator" w:id="0">
    <w:p w:rsidR="0010047E" w:rsidRDefault="0010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7E" w:rsidRDefault="0010047E">
      <w:r>
        <w:separator/>
      </w:r>
    </w:p>
  </w:footnote>
  <w:footnote w:type="continuationSeparator" w:id="0">
    <w:p w:rsidR="0010047E" w:rsidRDefault="001004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</w:t>
      </w:r>
      <w:bookmarkStart w:id="0" w:name="_GoBack"/>
      <w:bookmarkEnd w:id="0"/>
      <w:r>
        <w:t>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10525"/>
    <w:multiLevelType w:val="hybridMultilevel"/>
    <w:tmpl w:val="AE463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32417"/>
    <w:multiLevelType w:val="hybridMultilevel"/>
    <w:tmpl w:val="1A36F5AA"/>
    <w:lvl w:ilvl="0" w:tplc="8444A4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09"/>
    <w:rsid w:val="00025CFD"/>
    <w:rsid w:val="0010047E"/>
    <w:rsid w:val="002734F0"/>
    <w:rsid w:val="00362AB0"/>
    <w:rsid w:val="003F5DA2"/>
    <w:rsid w:val="00512982"/>
    <w:rsid w:val="00514664"/>
    <w:rsid w:val="00526D47"/>
    <w:rsid w:val="0055255D"/>
    <w:rsid w:val="005C219A"/>
    <w:rsid w:val="00616C09"/>
    <w:rsid w:val="006847E2"/>
    <w:rsid w:val="0070056B"/>
    <w:rsid w:val="00A64DF3"/>
    <w:rsid w:val="00B411DB"/>
    <w:rsid w:val="00BA3203"/>
    <w:rsid w:val="00C50B27"/>
    <w:rsid w:val="00DC1BF5"/>
    <w:rsid w:val="00DC36D6"/>
    <w:rsid w:val="00E709EA"/>
    <w:rsid w:val="00E83040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C8470"/>
  <w15:chartTrackingRefBased/>
  <w15:docId w15:val="{A4934305-3EB4-42E9-BE10-40BE9EEE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25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2018-05-02T06:14:00Z</dcterms:created>
  <dcterms:modified xsi:type="dcterms:W3CDTF">2018-05-02T20:28:00Z</dcterms:modified>
</cp:coreProperties>
</file>