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F4FF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FF4FF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4FFF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Smělá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4FFF" w:rsidP="00BA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firemní kultury na motivaci zaměstnanců ve společnosti TON a.s.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4F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4F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6F41B9">
        <w:trPr>
          <w:trHeight w:val="396"/>
        </w:trPr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7444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41B9" w:rsidRDefault="006F41B9" w:rsidP="006F4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</w:t>
            </w:r>
            <w:r w:rsidR="00574445">
              <w:rPr>
                <w:sz w:val="22"/>
                <w:szCs w:val="22"/>
              </w:rPr>
              <w:t>BDP představuje sice z hlediska tématu i formálního zpracování zajímavou absolventskou práci, která však v rámci analýzy a prezentace výsledků empirického šetření disponuje celou řadou nedostatků, které její výslednou kvalitu snižují.</w:t>
            </w:r>
          </w:p>
          <w:p w:rsidR="006F41B9" w:rsidRDefault="006F41B9" w:rsidP="00362AB0">
            <w:pPr>
              <w:rPr>
                <w:sz w:val="22"/>
                <w:szCs w:val="22"/>
              </w:rPr>
            </w:pPr>
          </w:p>
          <w:p w:rsidR="006F41B9" w:rsidRPr="00FF4FFF" w:rsidRDefault="006F41B9" w:rsidP="00362AB0">
            <w:pPr>
              <w:rPr>
                <w:b/>
                <w:sz w:val="22"/>
                <w:szCs w:val="22"/>
              </w:rPr>
            </w:pPr>
            <w:r w:rsidRPr="00FF4FFF">
              <w:rPr>
                <w:b/>
                <w:sz w:val="22"/>
                <w:szCs w:val="22"/>
              </w:rPr>
              <w:t>Silné stránky práce:</w:t>
            </w:r>
          </w:p>
          <w:p w:rsidR="006534B7" w:rsidRDefault="006F41B9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FF4FFF">
              <w:rPr>
                <w:sz w:val="22"/>
                <w:szCs w:val="22"/>
              </w:rPr>
              <w:t>Zajímavý a náročný cíl BDP.</w:t>
            </w:r>
          </w:p>
          <w:p w:rsidR="00FF4FFF" w:rsidRDefault="00FF4FFF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je logicky členěná. Je dostatečně přehledná.</w:t>
            </w:r>
            <w:r w:rsidR="00574445">
              <w:rPr>
                <w:sz w:val="22"/>
                <w:szCs w:val="22"/>
              </w:rPr>
              <w:t xml:space="preserve"> Seznamuje s teoretickým </w:t>
            </w:r>
            <w:proofErr w:type="gramStart"/>
            <w:r w:rsidR="00574445">
              <w:rPr>
                <w:sz w:val="22"/>
                <w:szCs w:val="22"/>
              </w:rPr>
              <w:t>rámce</w:t>
            </w:r>
            <w:proofErr w:type="gramEnd"/>
            <w:r w:rsidR="00574445">
              <w:rPr>
                <w:sz w:val="22"/>
                <w:szCs w:val="22"/>
              </w:rPr>
              <w:t xml:space="preserve"> šetření.</w:t>
            </w:r>
          </w:p>
          <w:p w:rsidR="00FF4FFF" w:rsidRDefault="00FF4FFF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Text práce správně a korektně cituje a parafrázuje odbornou literaturu.</w:t>
            </w:r>
          </w:p>
          <w:p w:rsidR="00FF4FFF" w:rsidRDefault="00FF4FFF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74445">
              <w:rPr>
                <w:sz w:val="22"/>
                <w:szCs w:val="22"/>
              </w:rPr>
              <w:t>Empirická část práce disponuje relevantní výzkumnou otázkou</w:t>
            </w:r>
            <w:r>
              <w:rPr>
                <w:sz w:val="22"/>
                <w:szCs w:val="22"/>
              </w:rPr>
              <w:t xml:space="preserve"> </w:t>
            </w:r>
            <w:r w:rsidR="00574445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dílčí</w:t>
            </w:r>
            <w:r w:rsidR="00574445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 xml:space="preserve"> výzkumn</w:t>
            </w:r>
            <w:r w:rsidR="00574445">
              <w:rPr>
                <w:sz w:val="22"/>
                <w:szCs w:val="22"/>
              </w:rPr>
              <w:t>ými otázkami</w:t>
            </w:r>
            <w:r>
              <w:rPr>
                <w:sz w:val="22"/>
                <w:szCs w:val="22"/>
              </w:rPr>
              <w:t>.</w:t>
            </w:r>
          </w:p>
          <w:p w:rsidR="006534B7" w:rsidRDefault="00FF4F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Podrobný popis realizace výzkumu a jeho etických souvislostí.</w:t>
            </w:r>
          </w:p>
          <w:p w:rsidR="00574445" w:rsidRDefault="005744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Užití metodologie „zakotvené </w:t>
            </w:r>
            <w:proofErr w:type="spellStart"/>
            <w:r>
              <w:rPr>
                <w:sz w:val="22"/>
                <w:szCs w:val="22"/>
              </w:rPr>
              <w:t>teoretie</w:t>
            </w:r>
            <w:proofErr w:type="spellEnd"/>
            <w:r>
              <w:rPr>
                <w:sz w:val="22"/>
                <w:szCs w:val="22"/>
              </w:rPr>
              <w:t>“.</w:t>
            </w:r>
          </w:p>
          <w:p w:rsidR="00FF4FFF" w:rsidRDefault="00FF4FFF" w:rsidP="00362AB0">
            <w:pPr>
              <w:rPr>
                <w:sz w:val="22"/>
                <w:szCs w:val="22"/>
              </w:rPr>
            </w:pPr>
          </w:p>
          <w:p w:rsidR="006534B7" w:rsidRPr="00FF4FFF" w:rsidRDefault="006F41B9" w:rsidP="00362AB0">
            <w:pPr>
              <w:rPr>
                <w:b/>
                <w:sz w:val="22"/>
                <w:szCs w:val="22"/>
              </w:rPr>
            </w:pPr>
            <w:r w:rsidRPr="00FF4FFF">
              <w:rPr>
                <w:b/>
                <w:sz w:val="22"/>
                <w:szCs w:val="22"/>
              </w:rPr>
              <w:t>Slabé stránky práce:</w:t>
            </w:r>
          </w:p>
          <w:p w:rsidR="00F1326B" w:rsidRDefault="006534B7" w:rsidP="005744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 w:rsidR="00FF4FFF">
              <w:rPr>
                <w:sz w:val="22"/>
                <w:szCs w:val="22"/>
              </w:rPr>
              <w:t>Některé pasáže teoretických východisek textu postrádají opodstatnění pro své zařazení do teoretického rámce práce</w:t>
            </w:r>
            <w:r w:rsidR="00574445">
              <w:rPr>
                <w:sz w:val="22"/>
                <w:szCs w:val="22"/>
              </w:rPr>
              <w:t>; n</w:t>
            </w:r>
            <w:r w:rsidR="00FF4FFF">
              <w:rPr>
                <w:sz w:val="22"/>
                <w:szCs w:val="22"/>
              </w:rPr>
              <w:t xml:space="preserve">apř. pasáž na str. 36 </w:t>
            </w:r>
            <w:proofErr w:type="spellStart"/>
            <w:r w:rsidR="00FF4FFF">
              <w:rPr>
                <w:sz w:val="22"/>
                <w:szCs w:val="22"/>
              </w:rPr>
              <w:t>ann</w:t>
            </w:r>
            <w:proofErr w:type="spellEnd"/>
            <w:r w:rsidR="00FF4FFF">
              <w:rPr>
                <w:sz w:val="22"/>
                <w:szCs w:val="22"/>
              </w:rPr>
              <w:t xml:space="preserve"> je pro sledování cíle či pro osvětlení souvislostí motivace zaměstnanců a firemní kultury naprosto zbytečná.</w:t>
            </w:r>
          </w:p>
          <w:p w:rsidR="00FF4FFF" w:rsidRDefault="00FF4FFF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>
              <w:rPr>
                <w:sz w:val="22"/>
                <w:szCs w:val="22"/>
              </w:rPr>
              <w:t>Množství informantů, kteří jsou v rámci výzkumu dotazováni, není na poměry kvalitní „kvalitativní studie“ příliš rozsáhlé</w:t>
            </w:r>
            <w:r w:rsidR="005744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74445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ož není kompenzováno ani délkou (hloubkou samotných rozhovorů).</w:t>
            </w:r>
          </w:p>
          <w:p w:rsidR="00FF4FFF" w:rsidRDefault="00FF4FFF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>
              <w:rPr>
                <w:sz w:val="22"/>
                <w:szCs w:val="22"/>
              </w:rPr>
              <w:t>Prezentace výsledných kategorií nenabízí dostatečně plauzibilní výklad všech stěžejních zjištění.</w:t>
            </w:r>
            <w:r w:rsidR="0057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velmi často skáče od výroku jednoho informanta k</w:t>
            </w:r>
            <w:r w:rsidR="0057444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druhému</w:t>
            </w:r>
            <w:r w:rsidR="005744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</w:t>
            </w:r>
            <w:r w:rsidR="0057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místo </w:t>
            </w:r>
            <w:r w:rsidR="00574445">
              <w:rPr>
                <w:sz w:val="22"/>
                <w:szCs w:val="22"/>
              </w:rPr>
              <w:t xml:space="preserve">toho, </w:t>
            </w:r>
            <w:r>
              <w:rPr>
                <w:sz w:val="22"/>
                <w:szCs w:val="22"/>
              </w:rPr>
              <w:t>aby poukázala na to, jak klíčové kódy utvářejí prezentované kategorie. Úryvky z jednotlivých rozhovorů v textu za</w:t>
            </w:r>
            <w:r w:rsidR="00574445">
              <w:rPr>
                <w:sz w:val="22"/>
                <w:szCs w:val="22"/>
              </w:rPr>
              <w:t>bírají neúměrné množství místa.</w:t>
            </w:r>
          </w:p>
          <w:p w:rsidR="00574445" w:rsidRDefault="00574445" w:rsidP="0057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>
              <w:rPr>
                <w:sz w:val="22"/>
                <w:szCs w:val="22"/>
              </w:rPr>
              <w:t xml:space="preserve">Výsledná zjištění jsou relativně povrchní a nejsou doprovázena seznamem zjištěných kódů. Díky tomu nelze posoudit, nakolik jsou jednotlivé kategorie věrohodně sestaveny a nakolik jsou jednotlivé kódy nasyceny. V důsledku to způsobuje, že popisované motivační a demotivační mechanismy jsou prezentovány </w:t>
            </w:r>
            <w:r>
              <w:rPr>
                <w:sz w:val="22"/>
                <w:szCs w:val="22"/>
              </w:rPr>
              <w:lastRenderedPageBreak/>
              <w:t>na velmi obecné úrovni, respektive celá firemní kultura je zredukována do tří až čtyř dílčích znaků společnosti.</w:t>
            </w:r>
          </w:p>
          <w:p w:rsidR="00574445" w:rsidRDefault="00574445" w:rsidP="0057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>
              <w:rPr>
                <w:sz w:val="22"/>
                <w:szCs w:val="22"/>
              </w:rPr>
              <w:t>BDP postrádá vztažení výsledků výzkumu k teoretické části práce.</w:t>
            </w:r>
          </w:p>
          <w:p w:rsidR="00574445" w:rsidRPr="00C50B27" w:rsidRDefault="00574445" w:rsidP="0057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>
              <w:rPr>
                <w:sz w:val="22"/>
                <w:szCs w:val="22"/>
              </w:rPr>
              <w:t>Množství titulů odborné literatury je spíše průměrné.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F4FFF" w:rsidRDefault="006534B7" w:rsidP="00FF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</w:t>
            </w:r>
            <w:r w:rsidR="00574445">
              <w:rPr>
                <w:sz w:val="22"/>
                <w:szCs w:val="22"/>
              </w:rPr>
              <w:t xml:space="preserve">plyne z výsledků práce pro literaturu zabývající se motivaci zaměstnanců? V čem se autorčiny výsledky shodují/rozcházejí s touto literaturou?  </w:t>
            </w:r>
          </w:p>
          <w:p w:rsidR="006F41B9" w:rsidRPr="00C50B27" w:rsidRDefault="00574445" w:rsidP="006F4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projevuje firemní kultura ve vztahu k motivaci zkoumaných zaměstnanců?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744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F4FF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4FFF">
              <w:rPr>
                <w:sz w:val="22"/>
                <w:szCs w:val="22"/>
              </w:rPr>
              <w:t xml:space="preserve"> 07</w:t>
            </w:r>
            <w:r w:rsidR="006534B7">
              <w:rPr>
                <w:sz w:val="22"/>
                <w:szCs w:val="22"/>
              </w:rPr>
              <w:t>. 0</w:t>
            </w:r>
            <w:r w:rsidR="00FF4FFF">
              <w:rPr>
                <w:sz w:val="22"/>
                <w:szCs w:val="22"/>
              </w:rPr>
              <w:t>5</w:t>
            </w:r>
            <w:r w:rsidR="006534B7">
              <w:rPr>
                <w:sz w:val="22"/>
                <w:szCs w:val="22"/>
              </w:rPr>
              <w:t>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34B7">
              <w:rPr>
                <w:sz w:val="22"/>
                <w:szCs w:val="22"/>
              </w:rPr>
              <w:t xml:space="preserve"> Mgr. Jan Kalenda, Ph.D. </w:t>
            </w:r>
            <w:proofErr w:type="gramStart"/>
            <w:r w:rsidR="006534B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68" w:rsidRDefault="00AB3268">
      <w:r>
        <w:separator/>
      </w:r>
    </w:p>
  </w:endnote>
  <w:endnote w:type="continuationSeparator" w:id="0">
    <w:p w:rsidR="00AB3268" w:rsidRDefault="00AB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68" w:rsidRDefault="00AB3268">
      <w:r>
        <w:separator/>
      </w:r>
    </w:p>
  </w:footnote>
  <w:footnote w:type="continuationSeparator" w:id="0">
    <w:p w:rsidR="00AB3268" w:rsidRDefault="00AB32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0szA0tDCzNDY3sjRQ0lEKTi0uzszPAykwrAUA56oFSywAAAA="/>
  </w:docVars>
  <w:rsids>
    <w:rsidRoot w:val="00C823C0"/>
    <w:rsid w:val="000E0911"/>
    <w:rsid w:val="002D76F6"/>
    <w:rsid w:val="00362AB0"/>
    <w:rsid w:val="003E7571"/>
    <w:rsid w:val="003F5DA2"/>
    <w:rsid w:val="00512982"/>
    <w:rsid w:val="00526D47"/>
    <w:rsid w:val="0055255D"/>
    <w:rsid w:val="00574445"/>
    <w:rsid w:val="005C219A"/>
    <w:rsid w:val="006534B7"/>
    <w:rsid w:val="00681445"/>
    <w:rsid w:val="006847E2"/>
    <w:rsid w:val="006F41B9"/>
    <w:rsid w:val="00736C79"/>
    <w:rsid w:val="008614B3"/>
    <w:rsid w:val="009B2248"/>
    <w:rsid w:val="00AB3268"/>
    <w:rsid w:val="00AE3976"/>
    <w:rsid w:val="00AF1740"/>
    <w:rsid w:val="00B411DB"/>
    <w:rsid w:val="00BA3203"/>
    <w:rsid w:val="00BA537D"/>
    <w:rsid w:val="00C50B27"/>
    <w:rsid w:val="00C823C0"/>
    <w:rsid w:val="00CC4B67"/>
    <w:rsid w:val="00CE0A8B"/>
    <w:rsid w:val="00DC1BF5"/>
    <w:rsid w:val="00E67C85"/>
    <w:rsid w:val="00E7015E"/>
    <w:rsid w:val="00E709EA"/>
    <w:rsid w:val="00F1326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B2D7A"/>
  <w15:chartTrackingRefBased/>
  <w15:docId w15:val="{F495473C-4158-474E-86F3-7B97E89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534B7"/>
    <w:rPr>
      <w:color w:val="808080"/>
    </w:rPr>
  </w:style>
  <w:style w:type="paragraph" w:styleId="Textbubliny">
    <w:name w:val="Balloon Text"/>
    <w:basedOn w:val="Normln"/>
    <w:link w:val="TextbublinyChar"/>
    <w:rsid w:val="006F41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F4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Microsoft\Windows\Temporary%20Internet%20Files\Content.Outlook\PYC5K9KX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43</TotalTime>
  <Pages>1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12</cp:revision>
  <cp:lastPrinted>2018-05-07T12:22:00Z</cp:lastPrinted>
  <dcterms:created xsi:type="dcterms:W3CDTF">2018-04-27T13:20:00Z</dcterms:created>
  <dcterms:modified xsi:type="dcterms:W3CDTF">2018-05-07T12:23:00Z</dcterms:modified>
</cp:coreProperties>
</file>