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F04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Aneta </w:t>
            </w:r>
            <w:proofErr w:type="spellStart"/>
            <w:r>
              <w:rPr>
                <w:sz w:val="22"/>
                <w:szCs w:val="22"/>
              </w:rPr>
              <w:t>Raichlová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F04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sociálně patologického chování v nízkoprahovém zařízení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F04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F04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F04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8F04C6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F04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Téma, kterému se autorka věnuje, považuji za zajímavé a vztahující se ke studovanému oboru. Ovšem nedostatky spatřuji v teoretickém i praktickém zpracování. Za nejzásadnější nedostatek hodnotím nepropojenost teoretické a praktické části práce. Autorka se ve výzkumu (především v rámci analýzy a intepretace dat) odklání od zvoleného tématu. </w:t>
            </w:r>
          </w:p>
          <w:p w:rsidR="008F04C6" w:rsidRPr="00C50B27" w:rsidRDefault="008F04C6" w:rsidP="00362AB0">
            <w:pPr>
              <w:rPr>
                <w:sz w:val="22"/>
                <w:szCs w:val="22"/>
              </w:rPr>
            </w:pPr>
            <w:r w:rsidRPr="008F04C6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B411DB" w:rsidRDefault="008F04C6" w:rsidP="008F04C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velmi nepřehledná, chaotická, text na sebe nenavazuj</w:t>
            </w:r>
            <w:r w:rsidR="0093210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a zároveň je členěn do mnoho podkapitol, což vzhledem k rozsahu práce nepovažuji za nutné.</w:t>
            </w:r>
          </w:p>
          <w:p w:rsidR="008F04C6" w:rsidRDefault="008F04C6" w:rsidP="008F04C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</w:t>
            </w:r>
            <w:r w:rsidR="00932107">
              <w:rPr>
                <w:sz w:val="22"/>
                <w:szCs w:val="22"/>
              </w:rPr>
              <w:t xml:space="preserve"> cílům </w:t>
            </w:r>
            <w:r>
              <w:rPr>
                <w:sz w:val="22"/>
                <w:szCs w:val="22"/>
              </w:rPr>
              <w:t xml:space="preserve">výzkumu </w:t>
            </w:r>
            <w:r w:rsidR="00932107">
              <w:rPr>
                <w:sz w:val="22"/>
                <w:szCs w:val="22"/>
              </w:rPr>
              <w:t>nevi</w:t>
            </w:r>
            <w:r>
              <w:rPr>
                <w:sz w:val="22"/>
                <w:szCs w:val="22"/>
              </w:rPr>
              <w:t>dím důvod se věnovat historii.</w:t>
            </w:r>
          </w:p>
          <w:p w:rsidR="008F04C6" w:rsidRDefault="008F04C6" w:rsidP="008F04C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by se neměly objevovat internetové odkazy jako citace.</w:t>
            </w:r>
          </w:p>
          <w:p w:rsidR="008F04C6" w:rsidRDefault="008F04C6" w:rsidP="008F04C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autorka se jen částečně orientuje v odborné terminologii.</w:t>
            </w:r>
          </w:p>
          <w:p w:rsidR="008F04C6" w:rsidRDefault="008F04C6" w:rsidP="008F04C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Jistě by bylo vhodné ujasnit, zda pojednává o deviantním chování či sociálně patologických jevech.</w:t>
            </w:r>
          </w:p>
          <w:p w:rsidR="008F04C6" w:rsidRDefault="008F04C6" w:rsidP="008F04C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Naopak mi v teoretické části chybí podrobnější popis cílové skupiny, což jsem očekávala od kapitoly 3.</w:t>
            </w:r>
          </w:p>
          <w:p w:rsidR="008F04C6" w:rsidRDefault="008F04C6" w:rsidP="008F04C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se měla autorka snažit o j</w:t>
            </w:r>
            <w:r w:rsidR="00932107">
              <w:rPr>
                <w:sz w:val="22"/>
                <w:szCs w:val="22"/>
              </w:rPr>
              <w:t>asný popis zvolené výzkumné stra</w:t>
            </w:r>
            <w:r>
              <w:rPr>
                <w:sz w:val="22"/>
                <w:szCs w:val="22"/>
              </w:rPr>
              <w:t>tegie, analýzy a inte</w:t>
            </w:r>
            <w:r w:rsidR="00932107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pretace. Nicméně hlavní cíl nenavazuje na teoretickou část a věnuje se problematice volného času. Volnočasové aktivity</w:t>
            </w:r>
            <w:r w:rsidR="00932107">
              <w:rPr>
                <w:sz w:val="22"/>
                <w:szCs w:val="22"/>
              </w:rPr>
              <w:t xml:space="preserve"> nejsou v teorii dostatečně popsány a také nemusí být jedinou formou prevence.</w:t>
            </w:r>
          </w:p>
          <w:p w:rsidR="00932107" w:rsidRDefault="00932107" w:rsidP="008F04C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Nevidím důvod realizovat dva výzkumy, tedy s pracovníky a klienti. Tímto si autorka zkomplikovala situaci. Závěry jsou prezentovány zvlášť a je vytvořen paradigmatický model z výpovědí tří pracovníků.</w:t>
            </w:r>
          </w:p>
          <w:p w:rsidR="00932107" w:rsidRDefault="00932107" w:rsidP="008F04C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design zakotvené teorie nebyl vhodně zvolen.</w:t>
            </w:r>
          </w:p>
          <w:p w:rsidR="00932107" w:rsidRDefault="00932107" w:rsidP="008F04C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nepřehledná, interpretace závěrů dle mého názoru chybí.</w:t>
            </w:r>
          </w:p>
          <w:p w:rsidR="00932107" w:rsidRDefault="00932107" w:rsidP="008F04C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Formulované cíle nebyly naplněny.</w:t>
            </w:r>
          </w:p>
          <w:p w:rsidR="00932107" w:rsidRDefault="00932107" w:rsidP="008F04C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Chtěla bych ocenit volbu tématu a pokus autorky o vyčerpávající teoretickou analýzu.</w:t>
            </w:r>
          </w:p>
          <w:p w:rsidR="00F1326B" w:rsidRDefault="0093210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Myslím si, že autorka chtěla výzkum pojmout komplexně (z pohledu pracovníků i klientů), ale spíše si zkomplikovala situaci.</w:t>
            </w:r>
          </w:p>
          <w:p w:rsidR="00932107" w:rsidRDefault="00932107" w:rsidP="00932107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932107" w:rsidRPr="00932107" w:rsidRDefault="00932107" w:rsidP="00932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9321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vztah mezi sociálně patologickými jevy, rizikovým chováním a deviantním chováním.</w:t>
            </w:r>
          </w:p>
          <w:p w:rsidR="00932107" w:rsidRDefault="009321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Konkretizujte výběr výzkumného vzorku.</w:t>
            </w:r>
          </w:p>
          <w:p w:rsidR="00B411DB" w:rsidRPr="00C50B27" w:rsidRDefault="009321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tedy probíhá prevence v NZDM?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F04C6">
              <w:rPr>
                <w:sz w:val="22"/>
                <w:szCs w:val="22"/>
              </w:rPr>
              <w:t xml:space="preserve"> 10. 5. 2018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441" w:rsidRDefault="00D46441">
      <w:r>
        <w:separator/>
      </w:r>
    </w:p>
  </w:endnote>
  <w:endnote w:type="continuationSeparator" w:id="0">
    <w:p w:rsidR="00D46441" w:rsidRDefault="00D4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441" w:rsidRDefault="00D46441">
      <w:r>
        <w:separator/>
      </w:r>
    </w:p>
  </w:footnote>
  <w:footnote w:type="continuationSeparator" w:id="0">
    <w:p w:rsidR="00D46441" w:rsidRDefault="00D4644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5F3"/>
    <w:multiLevelType w:val="hybridMultilevel"/>
    <w:tmpl w:val="0A42D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6A"/>
    <w:rsid w:val="001546F9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8F04C6"/>
    <w:rsid w:val="00932107"/>
    <w:rsid w:val="009A27D5"/>
    <w:rsid w:val="00A6536A"/>
    <w:rsid w:val="00B411DB"/>
    <w:rsid w:val="00BA3203"/>
    <w:rsid w:val="00C50B27"/>
    <w:rsid w:val="00CA7D64"/>
    <w:rsid w:val="00D05C79"/>
    <w:rsid w:val="00D46441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3F855"/>
  <w15:chartTrackingRefBased/>
  <w15:docId w15:val="{38E03999-FD93-4078-A6DD-290B3D64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F04C6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321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32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2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2018-05-10T06:46:00Z</cp:lastPrinted>
  <dcterms:created xsi:type="dcterms:W3CDTF">2018-05-10T06:46:00Z</dcterms:created>
  <dcterms:modified xsi:type="dcterms:W3CDTF">2018-05-10T06:46:00Z</dcterms:modified>
</cp:coreProperties>
</file>