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10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Pagáčová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10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Názory studentů oboru sociální pedagogika na </w:t>
            </w:r>
            <w:proofErr w:type="spellStart"/>
            <w:r>
              <w:rPr>
                <w:sz w:val="22"/>
                <w:szCs w:val="22"/>
              </w:rPr>
              <w:t>streetwork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10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10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10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8105B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8105B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105B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10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problematiku </w:t>
            </w:r>
            <w:proofErr w:type="spellStart"/>
            <w:r>
              <w:rPr>
                <w:sz w:val="22"/>
                <w:szCs w:val="22"/>
              </w:rPr>
              <w:t>streetworku</w:t>
            </w:r>
            <w:proofErr w:type="spellEnd"/>
            <w:r>
              <w:rPr>
                <w:sz w:val="22"/>
                <w:szCs w:val="22"/>
              </w:rPr>
              <w:t xml:space="preserve"> ze zajímavé perspektivy. Téma je v teoretické části adekvátně analyzováno. Praktická část obsahuje drobné nedostatky.</w:t>
            </w:r>
          </w:p>
          <w:p w:rsidR="008105BE" w:rsidRDefault="008105BE" w:rsidP="00362AB0">
            <w:pPr>
              <w:rPr>
                <w:sz w:val="22"/>
                <w:szCs w:val="22"/>
              </w:rPr>
            </w:pPr>
            <w:r w:rsidRPr="008105BE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8105BE" w:rsidRDefault="008105BE" w:rsidP="008105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vymezuje většinu stěžejních pojmů.</w:t>
            </w:r>
          </w:p>
          <w:p w:rsidR="008105BE" w:rsidRDefault="008105BE" w:rsidP="008105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legislativou a adekvátními zdroji. </w:t>
            </w:r>
          </w:p>
          <w:p w:rsidR="008105BE" w:rsidRDefault="008105BE" w:rsidP="008105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Konstrukce vlastního dotazníku pro výzkumné šetření.</w:t>
            </w:r>
          </w:p>
          <w:p w:rsidR="008105BE" w:rsidRDefault="008105BE" w:rsidP="008105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analýza dat.</w:t>
            </w:r>
          </w:p>
          <w:p w:rsidR="008105BE" w:rsidRDefault="008105BE" w:rsidP="008105BE">
            <w:pPr>
              <w:rPr>
                <w:sz w:val="22"/>
                <w:szCs w:val="22"/>
              </w:rPr>
            </w:pPr>
            <w:r w:rsidRPr="008105BE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8105BE" w:rsidRDefault="008105BE" w:rsidP="008105B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mohl být větší důraz kladen i na jiné cílové skupiny </w:t>
            </w:r>
            <w:proofErr w:type="spellStart"/>
            <w:r>
              <w:rPr>
                <w:sz w:val="22"/>
                <w:szCs w:val="22"/>
              </w:rPr>
              <w:t>streetworku</w:t>
            </w:r>
            <w:proofErr w:type="spellEnd"/>
            <w:r w:rsidR="00A1378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než jen drogově závislé. Jedná se o podstatně širší spektrum, které je zmiňováno spíše okrajově.</w:t>
            </w:r>
          </w:p>
          <w:p w:rsidR="008105BE" w:rsidRDefault="008105BE" w:rsidP="008105B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 velmi stručná a místy bohužel trochu vykonstruovaná, tedy nevychází ze získaných dat.</w:t>
            </w:r>
          </w:p>
          <w:p w:rsidR="00A13783" w:rsidRPr="008105BE" w:rsidRDefault="00A13783" w:rsidP="008105B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Nedomnívám se, že byly cíle bakalářské práce zcela naplněny. Autorka se ptá na …</w:t>
            </w:r>
            <w:r w:rsidRPr="00A13783">
              <w:rPr>
                <w:i/>
                <w:sz w:val="22"/>
                <w:szCs w:val="22"/>
              </w:rPr>
              <w:t>míru informovanosti</w:t>
            </w:r>
            <w:r>
              <w:rPr>
                <w:sz w:val="22"/>
                <w:szCs w:val="22"/>
              </w:rPr>
              <w:t>…jaká tedy je?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137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10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podle Vás možné rozlišovat </w:t>
            </w:r>
            <w:proofErr w:type="spellStart"/>
            <w:r>
              <w:rPr>
                <w:sz w:val="22"/>
                <w:szCs w:val="22"/>
              </w:rPr>
              <w:t>streetwork</w:t>
            </w:r>
            <w:proofErr w:type="spellEnd"/>
            <w:r>
              <w:rPr>
                <w:sz w:val="22"/>
                <w:szCs w:val="22"/>
              </w:rPr>
              <w:t xml:space="preserve"> a terénní práci, příp., jak</w:t>
            </w:r>
            <w:r w:rsidR="00A13783">
              <w:rPr>
                <w:sz w:val="22"/>
                <w:szCs w:val="22"/>
              </w:rPr>
              <w:t>ý zde spatřujete rozdíl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A137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možné popsat</w:t>
            </w:r>
            <w:r w:rsidR="008105BE">
              <w:rPr>
                <w:sz w:val="22"/>
                <w:szCs w:val="22"/>
              </w:rPr>
              <w:t xml:space="preserve"> rozdíl v názoru na </w:t>
            </w:r>
            <w:proofErr w:type="spellStart"/>
            <w:r w:rsidR="008105BE">
              <w:rPr>
                <w:sz w:val="22"/>
                <w:szCs w:val="22"/>
              </w:rPr>
              <w:t>stre</w:t>
            </w:r>
            <w:r>
              <w:rPr>
                <w:sz w:val="22"/>
                <w:szCs w:val="22"/>
              </w:rPr>
              <w:t>etwork</w:t>
            </w:r>
            <w:proofErr w:type="spellEnd"/>
            <w:r>
              <w:rPr>
                <w:sz w:val="22"/>
                <w:szCs w:val="22"/>
              </w:rPr>
              <w:t xml:space="preserve"> mezi studenty UTB a UPOL na základě Vašeho výzkumu</w:t>
            </w:r>
            <w:bookmarkStart w:id="0" w:name="_GoBack"/>
            <w:bookmarkEnd w:id="0"/>
            <w:r>
              <w:rPr>
                <w:sz w:val="22"/>
                <w:szCs w:val="22"/>
              </w:rPr>
              <w:t>?</w:t>
            </w:r>
          </w:p>
          <w:p w:rsidR="00B411DB" w:rsidRPr="00C50B27" w:rsidRDefault="00A137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byl konstruován dotazník?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105BE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55" w:rsidRDefault="00802655">
      <w:r>
        <w:separator/>
      </w:r>
    </w:p>
  </w:endnote>
  <w:endnote w:type="continuationSeparator" w:id="0">
    <w:p w:rsidR="00802655" w:rsidRDefault="0080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55" w:rsidRDefault="00802655">
      <w:r>
        <w:separator/>
      </w:r>
    </w:p>
  </w:footnote>
  <w:footnote w:type="continuationSeparator" w:id="0">
    <w:p w:rsidR="00802655" w:rsidRDefault="008026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04904"/>
    <w:multiLevelType w:val="hybridMultilevel"/>
    <w:tmpl w:val="D116E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5103B"/>
    <w:multiLevelType w:val="hybridMultilevel"/>
    <w:tmpl w:val="BA445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8105BE"/>
    <w:rsid w:val="00A13783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1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325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2018-05-02T09:54:00Z</dcterms:created>
  <dcterms:modified xsi:type="dcterms:W3CDTF">2018-05-02T09:54:00Z</dcterms:modified>
</cp:coreProperties>
</file>