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92206" w:rsidP="00D968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D968A8">
              <w:rPr>
                <w:sz w:val="22"/>
                <w:szCs w:val="22"/>
              </w:rPr>
              <w:t xml:space="preserve">Hana </w:t>
            </w:r>
            <w:proofErr w:type="spellStart"/>
            <w:r w:rsidR="00D968A8">
              <w:rPr>
                <w:sz w:val="22"/>
                <w:szCs w:val="22"/>
              </w:rPr>
              <w:t>Pilíšková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968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Fenomén </w:t>
            </w:r>
            <w:proofErr w:type="spellStart"/>
            <w:r>
              <w:rPr>
                <w:sz w:val="22"/>
                <w:szCs w:val="22"/>
              </w:rPr>
              <w:t>kyberšikany</w:t>
            </w:r>
            <w:proofErr w:type="spellEnd"/>
            <w:r>
              <w:rPr>
                <w:sz w:val="22"/>
                <w:szCs w:val="22"/>
              </w:rPr>
              <w:t xml:space="preserve"> u žáků druhého stupně základních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1922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922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150B9" w:rsidP="001150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F77C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F77C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F77C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E468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77C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F77C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E468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77C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77C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84031" w:rsidP="00C840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F77C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77C61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F77C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E4683D" w:rsidP="005E02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zaměřuje na problematiku </w:t>
            </w:r>
            <w:proofErr w:type="spellStart"/>
            <w:r w:rsidR="00CE4943">
              <w:rPr>
                <w:sz w:val="22"/>
                <w:szCs w:val="22"/>
              </w:rPr>
              <w:t>kyberšikany</w:t>
            </w:r>
            <w:proofErr w:type="spellEnd"/>
            <w:r w:rsidR="00CE4943">
              <w:rPr>
                <w:sz w:val="22"/>
                <w:szCs w:val="22"/>
              </w:rPr>
              <w:t xml:space="preserve"> u žáků druhého stupně základní školy. Diplomová práce je zpracována pečlivě a poskytuje ucelený vhled do problematiky.</w:t>
            </w:r>
            <w:r w:rsidR="00D56C00">
              <w:rPr>
                <w:sz w:val="22"/>
                <w:szCs w:val="22"/>
              </w:rPr>
              <w:t xml:space="preserve"> </w:t>
            </w:r>
          </w:p>
          <w:p w:rsidR="00D56C00" w:rsidRDefault="00D56C00" w:rsidP="005E021F">
            <w:pPr>
              <w:jc w:val="both"/>
              <w:rPr>
                <w:b/>
                <w:sz w:val="22"/>
                <w:szCs w:val="22"/>
              </w:rPr>
            </w:pPr>
            <w:r w:rsidRPr="00D56C00">
              <w:rPr>
                <w:b/>
                <w:sz w:val="22"/>
                <w:szCs w:val="22"/>
              </w:rPr>
              <w:t>Silné stránky práce:</w:t>
            </w:r>
          </w:p>
          <w:p w:rsidR="009F0061" w:rsidRDefault="00117B81" w:rsidP="005E021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odborná úroveň textu (jazyková úroveň zpracování)</w:t>
            </w:r>
          </w:p>
          <w:p w:rsidR="00117B81" w:rsidRDefault="00117B81" w:rsidP="005E021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odbornost a aktuálnost zdrojů</w:t>
            </w:r>
          </w:p>
          <w:p w:rsidR="00117B81" w:rsidRDefault="00117B81" w:rsidP="005E021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propojení teoretické a praktické části práce (teoretická část poskytuje dostatečné zázemí pro zpracování praktické části)</w:t>
            </w:r>
          </w:p>
          <w:p w:rsidR="00D56C00" w:rsidRDefault="00E4683D" w:rsidP="005E021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(formulace výzkumných otázek, rozsah výzkumného souboru a použitá technika)</w:t>
            </w:r>
          </w:p>
          <w:p w:rsidR="004D190A" w:rsidRDefault="004D190A" w:rsidP="005E021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pečlivost a přehlednost zpracování</w:t>
            </w:r>
          </w:p>
          <w:p w:rsidR="00D56C00" w:rsidRDefault="00D56C00" w:rsidP="005E021F">
            <w:pPr>
              <w:jc w:val="both"/>
              <w:rPr>
                <w:b/>
                <w:sz w:val="22"/>
                <w:szCs w:val="22"/>
              </w:rPr>
            </w:pPr>
            <w:r w:rsidRPr="00D56C00">
              <w:rPr>
                <w:b/>
                <w:sz w:val="22"/>
                <w:szCs w:val="22"/>
              </w:rPr>
              <w:t>Slabé stránky práce:</w:t>
            </w:r>
          </w:p>
          <w:p w:rsidR="004D190A" w:rsidRDefault="00547D8B" w:rsidP="004D190A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rozsah dotazníku (5 stran textu) může ovlivnit vypovídací hodnotu dotazníku</w:t>
            </w:r>
          </w:p>
          <w:p w:rsidR="004D190A" w:rsidRDefault="00547D8B" w:rsidP="004D190A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formulace otázek v dotazníku jsou sporné (např. otázky 18, 19 nemají příliš vysokou vypovídací hodnotu, respondent nemusí přiznat roli agresora)</w:t>
            </w:r>
          </w:p>
          <w:p w:rsidR="00547D8B" w:rsidRDefault="00547D8B" w:rsidP="004D190A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dílčí výsledky mohly být zpracovány jiným způsobem (např. </w:t>
            </w:r>
            <w:r w:rsidR="00742F5A">
              <w:rPr>
                <w:sz w:val="22"/>
                <w:szCs w:val="22"/>
              </w:rPr>
              <w:t>tabulka na str. 70 není příliš přehledná),</w:t>
            </w:r>
          </w:p>
          <w:p w:rsidR="00742F5A" w:rsidRDefault="00742F5A" w:rsidP="004D190A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zdůvodnění nutnosti ověření hypotéz (např. H1 – souvislost mezi zkušeností s </w:t>
            </w:r>
            <w:proofErr w:type="spellStart"/>
            <w:r>
              <w:rPr>
                <w:sz w:val="22"/>
                <w:szCs w:val="22"/>
              </w:rPr>
              <w:t>kyberšikanou</w:t>
            </w:r>
            <w:proofErr w:type="spellEnd"/>
            <w:r>
              <w:rPr>
                <w:sz w:val="22"/>
                <w:szCs w:val="22"/>
              </w:rPr>
              <w:t xml:space="preserve"> a množstvím času stráveného denně online), může být rozdíl v tom, jakým způsobem tráví čas na internetu, pokud tráví čas na internetu např. vyhledáváním informací do školy nebo na sociálních sítích</w:t>
            </w:r>
            <w:r w:rsidR="004931F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apod.</w:t>
            </w:r>
          </w:p>
          <w:p w:rsidR="00486BA1" w:rsidRPr="00C50B27" w:rsidRDefault="00742F5A" w:rsidP="004931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je zpracována přehledně, má jasnou struktura a přináší řadu cenných zjištění. Diplomovou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D97E7E" w:rsidRDefault="00742F5A" w:rsidP="005E021F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 možná rizika zkreslení výpovědí respondentů.</w:t>
            </w:r>
          </w:p>
          <w:p w:rsidR="00B411DB" w:rsidRPr="004931F8" w:rsidRDefault="00742F5A" w:rsidP="00F20E40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Navrhněte další možnosti zkoumání, čím by bylo přínosné se v budoucnu v souvislosti s touto problematikou zabývat?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DF30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42F5A">
              <w:rPr>
                <w:sz w:val="22"/>
                <w:szCs w:val="22"/>
              </w:rPr>
              <w:t xml:space="preserve"> 2</w:t>
            </w:r>
            <w:r w:rsidR="00F4528C">
              <w:rPr>
                <w:sz w:val="22"/>
                <w:szCs w:val="22"/>
              </w:rPr>
              <w:t>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4528C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5D1" w:rsidRDefault="007D65D1">
      <w:r>
        <w:separator/>
      </w:r>
    </w:p>
  </w:endnote>
  <w:endnote w:type="continuationSeparator" w:id="0">
    <w:p w:rsidR="007D65D1" w:rsidRDefault="007D6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5D1" w:rsidRDefault="007D65D1">
      <w:r>
        <w:separator/>
      </w:r>
    </w:p>
  </w:footnote>
  <w:footnote w:type="continuationSeparator" w:id="0">
    <w:p w:rsidR="007D65D1" w:rsidRDefault="007D65D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2273"/>
    <w:multiLevelType w:val="hybridMultilevel"/>
    <w:tmpl w:val="96E8E47A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F54EC"/>
    <w:multiLevelType w:val="hybridMultilevel"/>
    <w:tmpl w:val="68829C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11324"/>
    <w:multiLevelType w:val="hybridMultilevel"/>
    <w:tmpl w:val="F4FCED78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B12FF"/>
    <w:multiLevelType w:val="hybridMultilevel"/>
    <w:tmpl w:val="EDCAEC5A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206"/>
    <w:rsid w:val="00042DE9"/>
    <w:rsid w:val="001150B9"/>
    <w:rsid w:val="00117B81"/>
    <w:rsid w:val="00134A81"/>
    <w:rsid w:val="001850F6"/>
    <w:rsid w:val="00192206"/>
    <w:rsid w:val="00226D76"/>
    <w:rsid w:val="00362AB0"/>
    <w:rsid w:val="00392634"/>
    <w:rsid w:val="003F5DA2"/>
    <w:rsid w:val="00470D2E"/>
    <w:rsid w:val="00486BA1"/>
    <w:rsid w:val="004931F8"/>
    <w:rsid w:val="004D190A"/>
    <w:rsid w:val="00512982"/>
    <w:rsid w:val="00526D47"/>
    <w:rsid w:val="00547D8B"/>
    <w:rsid w:val="0055255D"/>
    <w:rsid w:val="005C219A"/>
    <w:rsid w:val="005E021F"/>
    <w:rsid w:val="006409B1"/>
    <w:rsid w:val="006847E2"/>
    <w:rsid w:val="00742F5A"/>
    <w:rsid w:val="00754625"/>
    <w:rsid w:val="00797349"/>
    <w:rsid w:val="007D65D1"/>
    <w:rsid w:val="008614B3"/>
    <w:rsid w:val="009B2248"/>
    <w:rsid w:val="009F0061"/>
    <w:rsid w:val="00AE5B9A"/>
    <w:rsid w:val="00AF1740"/>
    <w:rsid w:val="00B411DB"/>
    <w:rsid w:val="00B9667D"/>
    <w:rsid w:val="00BA3203"/>
    <w:rsid w:val="00BD2A16"/>
    <w:rsid w:val="00C50B27"/>
    <w:rsid w:val="00C84031"/>
    <w:rsid w:val="00CA18BC"/>
    <w:rsid w:val="00CE0A8B"/>
    <w:rsid w:val="00CE4943"/>
    <w:rsid w:val="00D56C00"/>
    <w:rsid w:val="00D968A8"/>
    <w:rsid w:val="00D97E7E"/>
    <w:rsid w:val="00DC1BF5"/>
    <w:rsid w:val="00DF3031"/>
    <w:rsid w:val="00E4683D"/>
    <w:rsid w:val="00E67C85"/>
    <w:rsid w:val="00E709EA"/>
    <w:rsid w:val="00F1326B"/>
    <w:rsid w:val="00F20E40"/>
    <w:rsid w:val="00F273C2"/>
    <w:rsid w:val="00F4528C"/>
    <w:rsid w:val="00F61015"/>
    <w:rsid w:val="00F7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D18755"/>
  <w15:chartTrackingRefBased/>
  <w15:docId w15:val="{2A521E28-489E-4FD8-BFBC-96DB99B8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F0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ky_DP_2018\Kun&#269;arov&#225;_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Kunčarová_O</Template>
  <TotalTime>167</TotalTime>
  <Pages>2</Pages>
  <Words>409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17</cp:revision>
  <cp:lastPrinted>2012-04-25T08:21:00Z</cp:lastPrinted>
  <dcterms:created xsi:type="dcterms:W3CDTF">2018-05-02T07:52:00Z</dcterms:created>
  <dcterms:modified xsi:type="dcterms:W3CDTF">2018-05-07T08:49:00Z</dcterms:modified>
</cp:coreProperties>
</file>