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F3F74" w:rsidP="00362AB0">
            <w:pPr>
              <w:rPr>
                <w:sz w:val="22"/>
                <w:szCs w:val="22"/>
              </w:rPr>
            </w:pPr>
            <w:r>
              <w:t>Bc. Denisa Jonášová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F3F74" w:rsidP="00362AB0">
            <w:pPr>
              <w:rPr>
                <w:sz w:val="22"/>
                <w:szCs w:val="22"/>
              </w:rPr>
            </w:pPr>
            <w:r>
              <w:t>Prevence vzniku syndromu vyhoření u pedagogů v předškolním vzdělávání prostřednictvím supervize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</w:rPr>
              <w:t>Haburajová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1F3F74" w:rsidRDefault="006847E2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1F3F74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F3F74" w:rsidRDefault="006847E2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F3F74" w:rsidRDefault="006847E2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1F3F74">
              <w:rPr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F3F74" w:rsidRDefault="006847E2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1F3F74">
              <w:rPr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1F3F74" w:rsidRDefault="006847E2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1F3F74" w:rsidRDefault="006847E2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1F3F74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F3F74" w:rsidRDefault="006847E2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1F3F74" w:rsidRDefault="006847E2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1F3F74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F3F74" w:rsidRDefault="006847E2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1F3F74" w:rsidRDefault="005C219A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1F3F74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1F3F74" w:rsidRDefault="005C219A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1F3F74" w:rsidRDefault="0055255D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1F3F74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1F3F74" w:rsidRDefault="0055255D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1F3F74" w:rsidRDefault="0055255D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1F3F74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1F3F74" w:rsidRDefault="0055255D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1F3F74" w:rsidRDefault="0055255D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1F3F74">
              <w:rPr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1F3F74" w:rsidRDefault="0055255D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1F3F74" w:rsidRDefault="0055255D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1F3F74">
              <w:rPr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1F3F74" w:rsidRDefault="0055255D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1F3F74" w:rsidRDefault="00B411DB" w:rsidP="00514664">
            <w:pPr>
              <w:jc w:val="center"/>
              <w:rPr>
                <w:sz w:val="22"/>
                <w:szCs w:val="22"/>
                <w:u w:val="single"/>
              </w:rPr>
            </w:pPr>
            <w:r w:rsidRPr="001F3F74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1F3F74" w:rsidRDefault="00B411DB" w:rsidP="00514664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1F3F74" w:rsidRDefault="00B411DB" w:rsidP="00514664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1F3F74" w:rsidRDefault="00B411DB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1F3F74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1F3F74" w:rsidRDefault="00B411DB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1F3F74" w:rsidRDefault="00B411DB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1F3F74" w:rsidRDefault="00B411DB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1F3F74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1F3F74" w:rsidRDefault="00B411DB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1F3F74" w:rsidRDefault="00B411DB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A2D7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0C0E88" w:rsidRDefault="000C0E8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aktuálne</w:t>
            </w:r>
            <w:proofErr w:type="spellEnd"/>
            <w:r>
              <w:rPr>
                <w:sz w:val="22"/>
                <w:szCs w:val="22"/>
              </w:rPr>
              <w:t xml:space="preserve"> zvolená téma </w:t>
            </w:r>
            <w:proofErr w:type="spellStart"/>
            <w:r>
              <w:rPr>
                <w:sz w:val="22"/>
                <w:szCs w:val="22"/>
              </w:rPr>
              <w:t>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vzťahu</w:t>
            </w:r>
            <w:proofErr w:type="spellEnd"/>
            <w:r>
              <w:rPr>
                <w:sz w:val="22"/>
                <w:szCs w:val="22"/>
              </w:rPr>
              <w:t xml:space="preserve"> k odboru </w:t>
            </w:r>
            <w:proofErr w:type="spellStart"/>
            <w:r>
              <w:rPr>
                <w:sz w:val="22"/>
                <w:szCs w:val="22"/>
              </w:rPr>
              <w:t>štúdia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4A2D7B" w:rsidRPr="004A2D7B" w:rsidRDefault="000C0E88" w:rsidP="004A2D7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</w:t>
            </w:r>
            <w:r w:rsidR="001F3F74">
              <w:rPr>
                <w:sz w:val="22"/>
                <w:szCs w:val="22"/>
              </w:rPr>
              <w:t>ka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využíva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dostatočný</w:t>
            </w:r>
            <w:proofErr w:type="spellEnd"/>
            <w:r>
              <w:rPr>
                <w:sz w:val="22"/>
                <w:szCs w:val="22"/>
              </w:rPr>
              <w:t xml:space="preserve"> počet </w:t>
            </w:r>
            <w:proofErr w:type="spellStart"/>
            <w:r>
              <w:rPr>
                <w:sz w:val="22"/>
                <w:szCs w:val="22"/>
              </w:rPr>
              <w:t>zdrojov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4A2D7B">
              <w:rPr>
                <w:sz w:val="22"/>
                <w:szCs w:val="22"/>
              </w:rPr>
              <w:t>k </w:t>
            </w:r>
            <w:proofErr w:type="spellStart"/>
            <w:r w:rsidR="004A2D7B">
              <w:rPr>
                <w:sz w:val="22"/>
                <w:szCs w:val="22"/>
              </w:rPr>
              <w:t>problematike</w:t>
            </w:r>
            <w:proofErr w:type="spellEnd"/>
            <w:r w:rsidR="004A2D7B">
              <w:rPr>
                <w:sz w:val="22"/>
                <w:szCs w:val="22"/>
              </w:rPr>
              <w:t xml:space="preserve">, </w:t>
            </w:r>
            <w:proofErr w:type="spellStart"/>
            <w:r w:rsidR="004A2D7B">
              <w:rPr>
                <w:sz w:val="22"/>
                <w:szCs w:val="22"/>
              </w:rPr>
              <w:t>pričom</w:t>
            </w:r>
            <w:proofErr w:type="spellEnd"/>
            <w:r w:rsidR="004A2D7B">
              <w:rPr>
                <w:sz w:val="22"/>
                <w:szCs w:val="22"/>
              </w:rPr>
              <w:t xml:space="preserve"> </w:t>
            </w:r>
            <w:proofErr w:type="spellStart"/>
            <w:r w:rsidR="004A2D7B">
              <w:rPr>
                <w:sz w:val="22"/>
                <w:szCs w:val="22"/>
              </w:rPr>
              <w:t>sa</w:t>
            </w:r>
            <w:proofErr w:type="spellEnd"/>
            <w:r w:rsidR="004A2D7B">
              <w:rPr>
                <w:sz w:val="22"/>
                <w:szCs w:val="22"/>
              </w:rPr>
              <w:t xml:space="preserve"> </w:t>
            </w:r>
            <w:proofErr w:type="spellStart"/>
            <w:r w:rsidR="004A2D7B">
              <w:rPr>
                <w:sz w:val="22"/>
                <w:szCs w:val="22"/>
              </w:rPr>
              <w:t>odvoláva</w:t>
            </w:r>
            <w:proofErr w:type="spellEnd"/>
            <w:r w:rsidR="004A2D7B">
              <w:rPr>
                <w:sz w:val="22"/>
                <w:szCs w:val="22"/>
              </w:rPr>
              <w:t xml:space="preserve"> na </w:t>
            </w:r>
            <w:proofErr w:type="spellStart"/>
            <w:r w:rsidR="001F3F74">
              <w:rPr>
                <w:sz w:val="22"/>
                <w:szCs w:val="22"/>
              </w:rPr>
              <w:t>platnú</w:t>
            </w:r>
            <w:proofErr w:type="spellEnd"/>
            <w:r w:rsidR="001F3F74">
              <w:rPr>
                <w:sz w:val="22"/>
                <w:szCs w:val="22"/>
              </w:rPr>
              <w:t xml:space="preserve"> </w:t>
            </w:r>
            <w:proofErr w:type="spellStart"/>
            <w:r w:rsidR="001F3F74">
              <w:rPr>
                <w:sz w:val="22"/>
                <w:szCs w:val="22"/>
              </w:rPr>
              <w:t>legislatí</w:t>
            </w:r>
            <w:r w:rsidR="004A2D7B">
              <w:rPr>
                <w:sz w:val="22"/>
                <w:szCs w:val="22"/>
              </w:rPr>
              <w:t>vu</w:t>
            </w:r>
            <w:proofErr w:type="spellEnd"/>
          </w:p>
          <w:p w:rsidR="000C0E88" w:rsidRDefault="000C0E8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zvolený typ výzkumného </w:t>
            </w:r>
            <w:proofErr w:type="spellStart"/>
            <w:r>
              <w:rPr>
                <w:sz w:val="22"/>
                <w:szCs w:val="22"/>
              </w:rPr>
              <w:t>šetrenia</w:t>
            </w:r>
            <w:proofErr w:type="spellEnd"/>
          </w:p>
          <w:p w:rsidR="000C0E88" w:rsidRDefault="000C0E88" w:rsidP="000C0E88">
            <w:pPr>
              <w:ind w:left="720"/>
              <w:rPr>
                <w:sz w:val="22"/>
                <w:szCs w:val="22"/>
              </w:rPr>
            </w:pP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1F3F74" w:rsidRDefault="004A2D7B" w:rsidP="004A2D7B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1F3F74">
              <w:rPr>
                <w:sz w:val="22"/>
                <w:szCs w:val="22"/>
              </w:rPr>
              <w:t>formálna</w:t>
            </w:r>
            <w:proofErr w:type="spellEnd"/>
            <w:r w:rsidRPr="001F3F74">
              <w:rPr>
                <w:sz w:val="22"/>
                <w:szCs w:val="22"/>
              </w:rPr>
              <w:t xml:space="preserve"> úprava práce – </w:t>
            </w:r>
            <w:proofErr w:type="spellStart"/>
            <w:r w:rsidRPr="001F3F74">
              <w:rPr>
                <w:sz w:val="22"/>
                <w:szCs w:val="22"/>
              </w:rPr>
              <w:t>niektoré</w:t>
            </w:r>
            <w:proofErr w:type="spellEnd"/>
            <w:r w:rsidRPr="001F3F74">
              <w:rPr>
                <w:sz w:val="22"/>
                <w:szCs w:val="22"/>
              </w:rPr>
              <w:t xml:space="preserve"> grafy, tabulky by </w:t>
            </w:r>
            <w:proofErr w:type="spellStart"/>
            <w:r w:rsidRPr="001F3F74">
              <w:rPr>
                <w:sz w:val="22"/>
                <w:szCs w:val="22"/>
              </w:rPr>
              <w:t>patrili</w:t>
            </w:r>
            <w:proofErr w:type="spellEnd"/>
            <w:r w:rsidRPr="001F3F74">
              <w:rPr>
                <w:sz w:val="22"/>
                <w:szCs w:val="22"/>
              </w:rPr>
              <w:t xml:space="preserve"> do </w:t>
            </w:r>
            <w:proofErr w:type="spellStart"/>
            <w:r w:rsidRPr="001F3F74">
              <w:rPr>
                <w:sz w:val="22"/>
                <w:szCs w:val="22"/>
              </w:rPr>
              <w:t>prílohovej</w:t>
            </w:r>
            <w:proofErr w:type="spellEnd"/>
            <w:r w:rsidRPr="001F3F74">
              <w:rPr>
                <w:sz w:val="22"/>
                <w:szCs w:val="22"/>
              </w:rPr>
              <w:t xml:space="preserve"> časti práce, </w:t>
            </w:r>
          </w:p>
          <w:p w:rsidR="004A2D7B" w:rsidRPr="001F3F74" w:rsidRDefault="004A2D7B" w:rsidP="004A2D7B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 xml:space="preserve">v rámci </w:t>
            </w:r>
            <w:proofErr w:type="spellStart"/>
            <w:r w:rsidRPr="001F3F74">
              <w:rPr>
                <w:sz w:val="22"/>
                <w:szCs w:val="22"/>
              </w:rPr>
              <w:t>teoretickej</w:t>
            </w:r>
            <w:proofErr w:type="spellEnd"/>
            <w:r w:rsidRPr="001F3F74">
              <w:rPr>
                <w:sz w:val="22"/>
                <w:szCs w:val="22"/>
              </w:rPr>
              <w:t xml:space="preserve"> </w:t>
            </w:r>
            <w:proofErr w:type="gramStart"/>
            <w:r w:rsidRPr="001F3F74">
              <w:rPr>
                <w:sz w:val="22"/>
                <w:szCs w:val="22"/>
              </w:rPr>
              <w:t>časti</w:t>
            </w:r>
            <w:proofErr w:type="gramEnd"/>
            <w:r w:rsidRPr="001F3F74">
              <w:rPr>
                <w:sz w:val="22"/>
                <w:szCs w:val="22"/>
              </w:rPr>
              <w:t xml:space="preserve"> práce </w:t>
            </w:r>
            <w:proofErr w:type="gramStart"/>
            <w:r w:rsidRPr="001F3F74">
              <w:rPr>
                <w:sz w:val="22"/>
                <w:szCs w:val="22"/>
              </w:rPr>
              <w:t>absentuje</w:t>
            </w:r>
            <w:proofErr w:type="gramEnd"/>
            <w:r w:rsidRPr="001F3F74">
              <w:rPr>
                <w:sz w:val="22"/>
                <w:szCs w:val="22"/>
              </w:rPr>
              <w:t xml:space="preserve"> </w:t>
            </w:r>
            <w:proofErr w:type="spellStart"/>
            <w:r w:rsidRPr="001F3F74">
              <w:rPr>
                <w:sz w:val="22"/>
                <w:szCs w:val="22"/>
              </w:rPr>
              <w:t>časť</w:t>
            </w:r>
            <w:proofErr w:type="spellEnd"/>
            <w:r w:rsidRPr="001F3F74">
              <w:rPr>
                <w:sz w:val="22"/>
                <w:szCs w:val="22"/>
              </w:rPr>
              <w:t xml:space="preserve"> o </w:t>
            </w:r>
            <w:proofErr w:type="spellStart"/>
            <w:r w:rsidRPr="001F3F74">
              <w:rPr>
                <w:sz w:val="22"/>
                <w:szCs w:val="22"/>
              </w:rPr>
              <w:t>sociálnej</w:t>
            </w:r>
            <w:proofErr w:type="spellEnd"/>
            <w:r w:rsidRPr="001F3F74">
              <w:rPr>
                <w:sz w:val="22"/>
                <w:szCs w:val="22"/>
              </w:rPr>
              <w:t xml:space="preserve"> </w:t>
            </w:r>
            <w:proofErr w:type="spellStart"/>
            <w:r w:rsidRPr="001F3F74">
              <w:rPr>
                <w:sz w:val="22"/>
                <w:szCs w:val="22"/>
              </w:rPr>
              <w:t>pedagogike</w:t>
            </w:r>
            <w:proofErr w:type="spellEnd"/>
            <w:r w:rsidRPr="001F3F74">
              <w:rPr>
                <w:sz w:val="22"/>
                <w:szCs w:val="22"/>
              </w:rPr>
              <w:t xml:space="preserve">, sociálny </w:t>
            </w:r>
            <w:proofErr w:type="spellStart"/>
            <w:r w:rsidRPr="001F3F74">
              <w:rPr>
                <w:sz w:val="22"/>
                <w:szCs w:val="22"/>
              </w:rPr>
              <w:t>pedagóg</w:t>
            </w:r>
            <w:proofErr w:type="spellEnd"/>
            <w:r w:rsidRPr="001F3F74">
              <w:rPr>
                <w:sz w:val="22"/>
                <w:szCs w:val="22"/>
              </w:rPr>
              <w:t xml:space="preserve"> a jeho pole </w:t>
            </w:r>
            <w:proofErr w:type="spellStart"/>
            <w:r w:rsidRPr="001F3F74">
              <w:rPr>
                <w:sz w:val="22"/>
                <w:szCs w:val="22"/>
              </w:rPr>
              <w:t>pôsobnosti</w:t>
            </w:r>
            <w:proofErr w:type="spellEnd"/>
            <w:r w:rsidRPr="001F3F74">
              <w:rPr>
                <w:sz w:val="22"/>
                <w:szCs w:val="22"/>
              </w:rPr>
              <w:t xml:space="preserve"> a  pod.</w:t>
            </w:r>
          </w:p>
          <w:p w:rsidR="00B411DB" w:rsidRPr="004A2D7B" w:rsidRDefault="000C0E88" w:rsidP="001F3F7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1F3F74">
              <w:rPr>
                <w:sz w:val="22"/>
                <w:szCs w:val="22"/>
              </w:rPr>
              <w:t xml:space="preserve">praktická je </w:t>
            </w:r>
            <w:proofErr w:type="spellStart"/>
            <w:r w:rsidR="001F3F74">
              <w:rPr>
                <w:sz w:val="22"/>
                <w:szCs w:val="22"/>
              </w:rPr>
              <w:t>prevedená</w:t>
            </w:r>
            <w:proofErr w:type="spellEnd"/>
            <w:r w:rsidR="001F3F74">
              <w:rPr>
                <w:sz w:val="22"/>
                <w:szCs w:val="22"/>
              </w:rPr>
              <w:t xml:space="preserve"> na </w:t>
            </w:r>
            <w:proofErr w:type="spellStart"/>
            <w:proofErr w:type="gramStart"/>
            <w:r w:rsidR="001F3F74">
              <w:rPr>
                <w:sz w:val="22"/>
                <w:szCs w:val="22"/>
              </w:rPr>
              <w:t>slušnej</w:t>
            </w:r>
            <w:proofErr w:type="spellEnd"/>
            <w:proofErr w:type="gramEnd"/>
            <w:r w:rsidR="001F3F74">
              <w:rPr>
                <w:sz w:val="22"/>
                <w:szCs w:val="22"/>
              </w:rPr>
              <w:t xml:space="preserve"> úrovni, </w:t>
            </w:r>
            <w:proofErr w:type="spellStart"/>
            <w:r w:rsidR="001F3F74">
              <w:rPr>
                <w:sz w:val="22"/>
                <w:szCs w:val="22"/>
              </w:rPr>
              <w:t>jasne</w:t>
            </w:r>
            <w:proofErr w:type="spellEnd"/>
            <w:r w:rsidR="001F3F74">
              <w:rPr>
                <w:sz w:val="22"/>
                <w:szCs w:val="22"/>
              </w:rPr>
              <w:t xml:space="preserve"> stanovené </w:t>
            </w:r>
            <w:proofErr w:type="spellStart"/>
            <w:r w:rsidR="001F3F74">
              <w:rPr>
                <w:sz w:val="22"/>
                <w:szCs w:val="22"/>
              </w:rPr>
              <w:t>ciele</w:t>
            </w:r>
            <w:proofErr w:type="spellEnd"/>
            <w:r w:rsidR="001F3F74">
              <w:rPr>
                <w:sz w:val="22"/>
                <w:szCs w:val="22"/>
              </w:rPr>
              <w:t xml:space="preserve">, design </w:t>
            </w:r>
            <w:proofErr w:type="spellStart"/>
            <w:r w:rsidR="001F3F74">
              <w:rPr>
                <w:sz w:val="22"/>
                <w:szCs w:val="22"/>
              </w:rPr>
              <w:t>výskumu</w:t>
            </w:r>
            <w:proofErr w:type="spellEnd"/>
            <w:r w:rsidR="001F3F74">
              <w:rPr>
                <w:sz w:val="22"/>
                <w:szCs w:val="22"/>
              </w:rPr>
              <w:t xml:space="preserve">, </w:t>
            </w:r>
            <w:proofErr w:type="spellStart"/>
            <w:r w:rsidR="001F3F74">
              <w:rPr>
                <w:sz w:val="22"/>
                <w:szCs w:val="22"/>
              </w:rPr>
              <w:t>metód</w:t>
            </w:r>
            <w:proofErr w:type="spellEnd"/>
            <w:r w:rsidR="001F3F74">
              <w:rPr>
                <w:sz w:val="22"/>
                <w:szCs w:val="22"/>
              </w:rPr>
              <w:t xml:space="preserve">, </w:t>
            </w:r>
            <w:proofErr w:type="spellStart"/>
            <w:r w:rsidR="001F3F74">
              <w:rPr>
                <w:sz w:val="22"/>
                <w:szCs w:val="22"/>
              </w:rPr>
              <w:t>spôsob</w:t>
            </w:r>
            <w:proofErr w:type="spellEnd"/>
            <w:r w:rsidR="001F3F74">
              <w:rPr>
                <w:sz w:val="22"/>
                <w:szCs w:val="22"/>
              </w:rPr>
              <w:t xml:space="preserve"> </w:t>
            </w:r>
            <w:proofErr w:type="spellStart"/>
            <w:r w:rsidR="001F3F74">
              <w:rPr>
                <w:sz w:val="22"/>
                <w:szCs w:val="22"/>
              </w:rPr>
              <w:t>vyhodnotenia</w:t>
            </w:r>
            <w:proofErr w:type="spellEnd"/>
            <w:r w:rsidR="001F3F74">
              <w:rPr>
                <w:sz w:val="22"/>
                <w:szCs w:val="22"/>
              </w:rPr>
              <w:t xml:space="preserve">, </w:t>
            </w:r>
            <w:proofErr w:type="spellStart"/>
            <w:r w:rsidR="001F3F74">
              <w:rPr>
                <w:sz w:val="22"/>
                <w:szCs w:val="22"/>
              </w:rPr>
              <w:t>interpretácie</w:t>
            </w:r>
            <w:proofErr w:type="spellEnd"/>
            <w:r w:rsidR="001F3F74">
              <w:rPr>
                <w:sz w:val="22"/>
                <w:szCs w:val="22"/>
              </w:rPr>
              <w:t xml:space="preserve">. Vhodné </w:t>
            </w:r>
            <w:proofErr w:type="gramStart"/>
            <w:r w:rsidR="001F3F74">
              <w:rPr>
                <w:sz w:val="22"/>
                <w:szCs w:val="22"/>
              </w:rPr>
              <w:t>by bolo</w:t>
            </w:r>
            <w:proofErr w:type="gramEnd"/>
            <w:r w:rsidR="001F3F74">
              <w:rPr>
                <w:sz w:val="22"/>
                <w:szCs w:val="22"/>
              </w:rPr>
              <w:t xml:space="preserve"> </w:t>
            </w:r>
            <w:r w:rsidR="00601BC4">
              <w:rPr>
                <w:sz w:val="22"/>
                <w:szCs w:val="22"/>
              </w:rPr>
              <w:t xml:space="preserve"> </w:t>
            </w:r>
            <w:proofErr w:type="spellStart"/>
            <w:r w:rsidR="00601BC4">
              <w:rPr>
                <w:sz w:val="22"/>
                <w:szCs w:val="22"/>
              </w:rPr>
              <w:t>precíznejšie</w:t>
            </w:r>
            <w:proofErr w:type="spellEnd"/>
            <w:r w:rsidR="00601BC4">
              <w:rPr>
                <w:sz w:val="22"/>
                <w:szCs w:val="22"/>
              </w:rPr>
              <w:t xml:space="preserve"> </w:t>
            </w:r>
            <w:proofErr w:type="spellStart"/>
            <w:r w:rsidR="00601BC4">
              <w:rPr>
                <w:sz w:val="22"/>
                <w:szCs w:val="22"/>
              </w:rPr>
              <w:t>sformulovať</w:t>
            </w:r>
            <w:proofErr w:type="spellEnd"/>
            <w:r w:rsidR="00601BC4">
              <w:rPr>
                <w:sz w:val="22"/>
                <w:szCs w:val="22"/>
              </w:rPr>
              <w:t xml:space="preserve"> </w:t>
            </w:r>
            <w:proofErr w:type="spellStart"/>
            <w:r w:rsidR="00601BC4">
              <w:rPr>
                <w:sz w:val="22"/>
                <w:szCs w:val="22"/>
              </w:rPr>
              <w:t>odporúčania</w:t>
            </w:r>
            <w:proofErr w:type="spellEnd"/>
            <w:r w:rsidR="00601BC4">
              <w:rPr>
                <w:sz w:val="22"/>
                <w:szCs w:val="22"/>
              </w:rPr>
              <w:t xml:space="preserve"> </w:t>
            </w:r>
            <w:proofErr w:type="spellStart"/>
            <w:r w:rsidR="00601BC4">
              <w:rPr>
                <w:sz w:val="22"/>
                <w:szCs w:val="22"/>
              </w:rPr>
              <w:t>pre</w:t>
            </w:r>
            <w:proofErr w:type="spellEnd"/>
            <w:r w:rsidR="00601BC4">
              <w:rPr>
                <w:sz w:val="22"/>
                <w:szCs w:val="22"/>
              </w:rPr>
              <w:t xml:space="preserve"> </w:t>
            </w:r>
            <w:proofErr w:type="spellStart"/>
            <w:r w:rsidR="00601BC4">
              <w:rPr>
                <w:sz w:val="22"/>
                <w:szCs w:val="22"/>
              </w:rPr>
              <w:t>prax</w:t>
            </w:r>
            <w:proofErr w:type="spellEnd"/>
            <w:r w:rsidR="001F3F74">
              <w:rPr>
                <w:sz w:val="22"/>
                <w:szCs w:val="22"/>
              </w:rPr>
              <w:t xml:space="preserve">, </w:t>
            </w:r>
            <w:proofErr w:type="spellStart"/>
            <w:r w:rsidR="001F3F74">
              <w:rPr>
                <w:sz w:val="22"/>
                <w:szCs w:val="22"/>
              </w:rPr>
              <w:t>nielen</w:t>
            </w:r>
            <w:proofErr w:type="spellEnd"/>
            <w:r w:rsidR="001F3F74">
              <w:rPr>
                <w:sz w:val="22"/>
                <w:szCs w:val="22"/>
              </w:rPr>
              <w:t xml:space="preserve"> </w:t>
            </w:r>
            <w:proofErr w:type="spellStart"/>
            <w:r w:rsidR="001F3F74">
              <w:rPr>
                <w:sz w:val="22"/>
                <w:szCs w:val="22"/>
              </w:rPr>
              <w:t>popísať</w:t>
            </w:r>
            <w:proofErr w:type="spellEnd"/>
            <w:r w:rsidR="001F3F74">
              <w:rPr>
                <w:sz w:val="22"/>
                <w:szCs w:val="22"/>
              </w:rPr>
              <w:t xml:space="preserve"> k </w:t>
            </w:r>
            <w:proofErr w:type="spellStart"/>
            <w:r w:rsidR="001F3F74">
              <w:rPr>
                <w:sz w:val="22"/>
                <w:szCs w:val="22"/>
              </w:rPr>
              <w:t>čomu</w:t>
            </w:r>
            <w:proofErr w:type="spellEnd"/>
            <w:r w:rsidR="001F3F74">
              <w:rPr>
                <w:sz w:val="22"/>
                <w:szCs w:val="22"/>
              </w:rPr>
              <w:t xml:space="preserve"> </w:t>
            </w:r>
            <w:proofErr w:type="spellStart"/>
            <w:r w:rsidR="001F3F74">
              <w:rPr>
                <w:sz w:val="22"/>
                <w:szCs w:val="22"/>
              </w:rPr>
              <w:t>sme</w:t>
            </w:r>
            <w:proofErr w:type="spellEnd"/>
            <w:r w:rsidR="001F3F74">
              <w:rPr>
                <w:sz w:val="22"/>
                <w:szCs w:val="22"/>
              </w:rPr>
              <w:t xml:space="preserve"> </w:t>
            </w:r>
            <w:proofErr w:type="spellStart"/>
            <w:r w:rsidR="001F3F74">
              <w:rPr>
                <w:sz w:val="22"/>
                <w:szCs w:val="22"/>
              </w:rPr>
              <w:t>dospeli</w:t>
            </w:r>
            <w:proofErr w:type="spellEnd"/>
            <w:r w:rsidR="001F3F74">
              <w:rPr>
                <w:sz w:val="22"/>
                <w:szCs w:val="22"/>
              </w:rPr>
              <w:t xml:space="preserve"> ale </w:t>
            </w:r>
            <w:proofErr w:type="spellStart"/>
            <w:r w:rsidR="001F3F74">
              <w:rPr>
                <w:sz w:val="22"/>
                <w:szCs w:val="22"/>
              </w:rPr>
              <w:t>čo</w:t>
            </w:r>
            <w:proofErr w:type="spellEnd"/>
            <w:r w:rsidR="00604C55">
              <w:rPr>
                <w:sz w:val="22"/>
                <w:szCs w:val="22"/>
              </w:rPr>
              <w:t xml:space="preserve"> </w:t>
            </w:r>
            <w:proofErr w:type="spellStart"/>
            <w:r w:rsidR="00604C55">
              <w:rPr>
                <w:sz w:val="22"/>
                <w:szCs w:val="22"/>
              </w:rPr>
              <w:t>p</w:t>
            </w:r>
            <w:r w:rsidR="001F3F74">
              <w:rPr>
                <w:sz w:val="22"/>
                <w:szCs w:val="22"/>
              </w:rPr>
              <w:t>re</w:t>
            </w:r>
            <w:proofErr w:type="spellEnd"/>
            <w:r w:rsidR="001F3F74">
              <w:rPr>
                <w:sz w:val="22"/>
                <w:szCs w:val="22"/>
              </w:rPr>
              <w:t xml:space="preserve"> </w:t>
            </w:r>
            <w:proofErr w:type="spellStart"/>
            <w:r w:rsidR="001F3F74">
              <w:rPr>
                <w:sz w:val="22"/>
                <w:szCs w:val="22"/>
              </w:rPr>
              <w:t>danú</w:t>
            </w:r>
            <w:proofErr w:type="spellEnd"/>
            <w:r w:rsidR="001F3F74">
              <w:rPr>
                <w:sz w:val="22"/>
                <w:szCs w:val="22"/>
              </w:rPr>
              <w:t xml:space="preserve"> </w:t>
            </w:r>
            <w:proofErr w:type="spellStart"/>
            <w:r w:rsidR="001F3F74">
              <w:rPr>
                <w:sz w:val="22"/>
                <w:szCs w:val="22"/>
              </w:rPr>
              <w:t>tému</w:t>
            </w:r>
            <w:proofErr w:type="spellEnd"/>
            <w:r w:rsidR="001F3F74">
              <w:rPr>
                <w:sz w:val="22"/>
                <w:szCs w:val="22"/>
              </w:rPr>
              <w:t xml:space="preserve"> navrhujeme</w:t>
            </w:r>
            <w:r w:rsidR="00601BC4"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5F115A" w:rsidP="00362AB0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Akým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spôsobom</w:t>
            </w:r>
            <w:proofErr w:type="spellEnd"/>
            <w:r>
              <w:rPr>
                <w:sz w:val="22"/>
                <w:szCs w:val="22"/>
              </w:rPr>
              <w:t xml:space="preserve"> by </w:t>
            </w:r>
            <w:proofErr w:type="spellStart"/>
            <w:r>
              <w:rPr>
                <w:sz w:val="22"/>
                <w:szCs w:val="22"/>
              </w:rPr>
              <w:t>malo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prebiehať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podľa</w:t>
            </w:r>
            <w:proofErr w:type="spellEnd"/>
            <w:r>
              <w:rPr>
                <w:sz w:val="22"/>
                <w:szCs w:val="22"/>
              </w:rPr>
              <w:t xml:space="preserve"> Vás kontraktovan</w:t>
            </w:r>
            <w:r w:rsidR="00604C55">
              <w:rPr>
                <w:sz w:val="22"/>
                <w:szCs w:val="22"/>
              </w:rPr>
              <w:t>ie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supervizora.</w:t>
            </w:r>
          </w:p>
          <w:p w:rsidR="005F115A" w:rsidRPr="004A2D7B" w:rsidRDefault="005F115A" w:rsidP="00362AB0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Aké</w:t>
            </w:r>
            <w:proofErr w:type="spellEnd"/>
            <w:r>
              <w:rPr>
                <w:sz w:val="22"/>
                <w:szCs w:val="22"/>
              </w:rPr>
              <w:t xml:space="preserve"> limity </w:t>
            </w:r>
            <w:proofErr w:type="spellStart"/>
            <w:r>
              <w:rPr>
                <w:sz w:val="22"/>
                <w:szCs w:val="22"/>
              </w:rPr>
              <w:t>výskumu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vnímate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1F3F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4A2D7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1F3F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A2D7B">
              <w:rPr>
                <w:sz w:val="22"/>
                <w:szCs w:val="22"/>
              </w:rPr>
              <w:t xml:space="preserve"> </w:t>
            </w:r>
            <w:proofErr w:type="gramStart"/>
            <w:r w:rsidR="004A2D7B">
              <w:rPr>
                <w:sz w:val="22"/>
                <w:szCs w:val="22"/>
              </w:rPr>
              <w:t>2</w:t>
            </w:r>
            <w:r w:rsidR="001F3F74">
              <w:rPr>
                <w:sz w:val="22"/>
                <w:szCs w:val="22"/>
              </w:rPr>
              <w:t>7</w:t>
            </w:r>
            <w:r w:rsidR="004A2D7B">
              <w:rPr>
                <w:sz w:val="22"/>
                <w:szCs w:val="22"/>
              </w:rPr>
              <w:t>.4.201</w:t>
            </w:r>
            <w:r w:rsidR="001F3F74">
              <w:rPr>
                <w:sz w:val="22"/>
                <w:szCs w:val="22"/>
              </w:rPr>
              <w:t>8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581" w:rsidRDefault="00107581">
      <w:r>
        <w:separator/>
      </w:r>
    </w:p>
  </w:endnote>
  <w:endnote w:type="continuationSeparator" w:id="0">
    <w:p w:rsidR="00107581" w:rsidRDefault="00107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581" w:rsidRDefault="00107581">
      <w:r>
        <w:separator/>
      </w:r>
    </w:p>
  </w:footnote>
  <w:footnote w:type="continuationSeparator" w:id="0">
    <w:p w:rsidR="00107581" w:rsidRDefault="00107581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9878FB"/>
    <w:multiLevelType w:val="hybridMultilevel"/>
    <w:tmpl w:val="04A483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3A"/>
    <w:rsid w:val="000C0E88"/>
    <w:rsid w:val="00107581"/>
    <w:rsid w:val="001F3F74"/>
    <w:rsid w:val="00362AB0"/>
    <w:rsid w:val="003D7B3A"/>
    <w:rsid w:val="003F5DA2"/>
    <w:rsid w:val="004A2D7B"/>
    <w:rsid w:val="00512982"/>
    <w:rsid w:val="00514664"/>
    <w:rsid w:val="00526D47"/>
    <w:rsid w:val="0055255D"/>
    <w:rsid w:val="005C219A"/>
    <w:rsid w:val="005F115A"/>
    <w:rsid w:val="00601BC4"/>
    <w:rsid w:val="00604C55"/>
    <w:rsid w:val="006300AC"/>
    <w:rsid w:val="006847E2"/>
    <w:rsid w:val="0070056B"/>
    <w:rsid w:val="007A1839"/>
    <w:rsid w:val="00AD3721"/>
    <w:rsid w:val="00B411DB"/>
    <w:rsid w:val="00BA3203"/>
    <w:rsid w:val="00C50B27"/>
    <w:rsid w:val="00DC1BF5"/>
    <w:rsid w:val="00E709EA"/>
    <w:rsid w:val="00E83040"/>
    <w:rsid w:val="00F4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VEDOUC&#205;HO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2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3</cp:revision>
  <cp:lastPrinted>2018-04-27T20:02:00Z</cp:lastPrinted>
  <dcterms:created xsi:type="dcterms:W3CDTF">2018-04-27T20:01:00Z</dcterms:created>
  <dcterms:modified xsi:type="dcterms:W3CDTF">2018-04-27T20:03:00Z</dcterms:modified>
</cp:coreProperties>
</file>