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91"/>
        <w:gridCol w:w="3391"/>
        <w:gridCol w:w="390"/>
        <w:gridCol w:w="390"/>
        <w:gridCol w:w="390"/>
        <w:gridCol w:w="450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4D6776">
        <w:tc>
          <w:tcPr>
            <w:tcW w:w="1840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60" w:type="pct"/>
            <w:gridSpan w:val="7"/>
          </w:tcPr>
          <w:p w:rsidR="00D85F7C" w:rsidRPr="007708A0" w:rsidRDefault="004D677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Zdenka Fojtů</w:t>
            </w:r>
          </w:p>
        </w:tc>
      </w:tr>
      <w:tr w:rsidR="00D85F7C" w:rsidRPr="007708A0" w:rsidTr="004D6776">
        <w:tc>
          <w:tcPr>
            <w:tcW w:w="1840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60" w:type="pct"/>
            <w:gridSpan w:val="7"/>
          </w:tcPr>
          <w:p w:rsidR="00D85F7C" w:rsidRPr="007708A0" w:rsidRDefault="004D677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Integrace studentů se specifickými poruchami učení na střední škole</w:t>
            </w:r>
          </w:p>
        </w:tc>
      </w:tr>
      <w:tr w:rsidR="00D85F7C" w:rsidRPr="007708A0" w:rsidTr="004D6776">
        <w:tc>
          <w:tcPr>
            <w:tcW w:w="1840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0" w:type="pct"/>
            <w:gridSpan w:val="7"/>
          </w:tcPr>
          <w:p w:rsidR="00D85F7C" w:rsidRPr="007708A0" w:rsidRDefault="004D677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Romana Divošová</w:t>
            </w:r>
          </w:p>
        </w:tc>
      </w:tr>
      <w:tr w:rsidR="00D85F7C" w:rsidRPr="007708A0" w:rsidTr="004D6776">
        <w:tc>
          <w:tcPr>
            <w:tcW w:w="1840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60" w:type="pct"/>
            <w:gridSpan w:val="7"/>
          </w:tcPr>
          <w:p w:rsidR="00D85F7C" w:rsidRPr="007708A0" w:rsidRDefault="004D6776" w:rsidP="004D677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 pro SŠ</w:t>
            </w:r>
          </w:p>
        </w:tc>
      </w:tr>
      <w:tr w:rsidR="00D85F7C" w:rsidRPr="007708A0" w:rsidTr="004D6776">
        <w:tc>
          <w:tcPr>
            <w:tcW w:w="1840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60" w:type="pct"/>
            <w:gridSpan w:val="7"/>
          </w:tcPr>
          <w:p w:rsidR="00D85F7C" w:rsidRPr="007708A0" w:rsidRDefault="004D6776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85F7C" w:rsidRPr="007708A0" w:rsidTr="004D6776">
        <w:tc>
          <w:tcPr>
            <w:tcW w:w="1840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0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4D6776">
        <w:tc>
          <w:tcPr>
            <w:tcW w:w="3735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D85F7C" w:rsidRPr="004D677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D6776">
              <w:rPr>
                <w:rFonts w:ascii="Arial" w:hAnsi="Arial" w:cs="Arial"/>
                <w:b/>
              </w:rPr>
              <w:t>B</w:t>
            </w:r>
          </w:p>
        </w:tc>
        <w:tc>
          <w:tcPr>
            <w:tcW w:w="1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8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4D6776">
        <w:tc>
          <w:tcPr>
            <w:tcW w:w="3735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144" w:type="pct"/>
            <w:vAlign w:val="center"/>
          </w:tcPr>
          <w:p w:rsidR="00D85F7C" w:rsidRPr="004D677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D677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8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4D6776">
        <w:tc>
          <w:tcPr>
            <w:tcW w:w="3735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144" w:type="pct"/>
            <w:vAlign w:val="center"/>
          </w:tcPr>
          <w:p w:rsidR="00D85F7C" w:rsidRPr="004D677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D677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8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4D6776">
        <w:tc>
          <w:tcPr>
            <w:tcW w:w="3735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144" w:type="pct"/>
            <w:vAlign w:val="center"/>
          </w:tcPr>
          <w:p w:rsidR="00D85F7C" w:rsidRPr="004D677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D677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8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4D6776">
        <w:tc>
          <w:tcPr>
            <w:tcW w:w="3735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144" w:type="pct"/>
            <w:vAlign w:val="center"/>
          </w:tcPr>
          <w:p w:rsidR="00D85F7C" w:rsidRPr="004D677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D677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8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4D6776">
        <w:tc>
          <w:tcPr>
            <w:tcW w:w="3735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144" w:type="pct"/>
            <w:vAlign w:val="center"/>
          </w:tcPr>
          <w:p w:rsidR="00D85F7C" w:rsidRPr="004D677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D677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8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4D6776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4D677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D677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4D6776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4D677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D677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4D6776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4D677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D6776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4D6776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14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4D677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D6776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4D6776">
        <w:tc>
          <w:tcPr>
            <w:tcW w:w="3735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1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88" w:type="pct"/>
            <w:vAlign w:val="center"/>
          </w:tcPr>
          <w:p w:rsidR="00D85F7C" w:rsidRPr="004D677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D6776">
              <w:rPr>
                <w:rFonts w:ascii="Arial" w:hAnsi="Arial" w:cs="Arial"/>
                <w:b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4D6776">
        <w:tc>
          <w:tcPr>
            <w:tcW w:w="3735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144" w:type="pct"/>
            <w:vAlign w:val="center"/>
          </w:tcPr>
          <w:p w:rsidR="00D85F7C" w:rsidRPr="004D677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D677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8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4D6776">
        <w:tc>
          <w:tcPr>
            <w:tcW w:w="3735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4D677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D6776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1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8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  <w:p w:rsidR="004D6776" w:rsidRDefault="004D6776" w:rsidP="004D6776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bakalářské práce je přehledně členěna na kapitoly, kde definuje integraci žáků,  osobnost učitele, asistenta pedagoga.Rovněž podává podrobný přehled specifických poruch učení a jejich diagnostiku, legislativu a přehled možností pro využití poradenské služby.</w:t>
            </w:r>
          </w:p>
          <w:p w:rsidR="004D6776" w:rsidRDefault="004D6776" w:rsidP="004D6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Praktická část je založena na výsledcích kvantitativního výzkumu, který zjišťoval aktuální stav integrace žáků s SPU na vybraných středních školách.  Jednak zjišťuje statistické údaje o počtu žáků s SPU, mapuje postoje učitelů k integraci a navrhuje možnosti řešení integrace žáků se SPU z hlediska pedagogů.</w:t>
            </w:r>
          </w:p>
          <w:p w:rsidR="004D6776" w:rsidRDefault="004D6776" w:rsidP="004D67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Cíl bakalářské práce byl naplněn, výsledky lze využít pro zkvalitnění práce s žáky s SPU a k prohloubení znalostí pedagogů</w:t>
            </w:r>
            <w:r w:rsidR="00301A09">
              <w:rPr>
                <w:sz w:val="22"/>
                <w:szCs w:val="22"/>
              </w:rPr>
              <w:t>.V</w:t>
            </w:r>
            <w:r>
              <w:rPr>
                <w:sz w:val="22"/>
                <w:szCs w:val="22"/>
              </w:rPr>
              <w:t xml:space="preserve"> </w:t>
            </w:r>
            <w:r w:rsidR="00301A09">
              <w:rPr>
                <w:sz w:val="22"/>
                <w:szCs w:val="22"/>
              </w:rPr>
              <w:t>BP</w:t>
            </w:r>
            <w:r>
              <w:rPr>
                <w:sz w:val="22"/>
                <w:szCs w:val="22"/>
              </w:rPr>
              <w:t xml:space="preserve"> jsou navrženy konkrétní formy řešení pro další vzdělání pedagogů</w:t>
            </w:r>
            <w:r w:rsidR="00301A09">
              <w:rPr>
                <w:sz w:val="22"/>
                <w:szCs w:val="22"/>
              </w:rPr>
              <w:t xml:space="preserve"> v oblasti integrace žáků. V práci postrádám celkový závěrečný přehled výsledků výzkumu 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301A09" w:rsidRDefault="00301A09" w:rsidP="00301A09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sz w:val="22"/>
                <w:szCs w:val="22"/>
              </w:rPr>
              <w:t>Jakým způsobem prohloubit znalosti pedagogů o problematice integrace žáků s SPU?</w:t>
            </w:r>
          </w:p>
          <w:p w:rsidR="00301A09" w:rsidRDefault="00301A09" w:rsidP="00301A09">
            <w:pPr>
              <w:numPr>
                <w:ilvl w:val="0"/>
                <w:numId w:val="2"/>
              </w:numPr>
              <w:spacing w:after="0" w:line="240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Vnímají všichni pedagogové integraci stejným způsobem nebo se jejich názory liší?</w:t>
            </w:r>
          </w:p>
          <w:p w:rsidR="00301A09" w:rsidRDefault="00301A09" w:rsidP="00301A09">
            <w:pPr>
              <w:rPr>
                <w:sz w:val="22"/>
                <w:szCs w:val="22"/>
              </w:rPr>
            </w:pPr>
          </w:p>
          <w:p w:rsidR="00D85F7C" w:rsidRPr="007708A0" w:rsidRDefault="00D85F7C" w:rsidP="00301A09">
            <w:pPr>
              <w:spacing w:after="0" w:line="240" w:lineRule="auto"/>
              <w:ind w:left="360"/>
              <w:rPr>
                <w:rFonts w:ascii="Arial" w:hAnsi="Arial" w:cs="Arial"/>
              </w:rPr>
            </w:pPr>
          </w:p>
          <w:p w:rsidR="00D85F7C" w:rsidRPr="007708A0" w:rsidRDefault="00D85F7C" w:rsidP="00301A09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D85F7C" w:rsidRPr="007708A0" w:rsidTr="004D6776">
        <w:tc>
          <w:tcPr>
            <w:tcW w:w="3735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144" w:type="pct"/>
          </w:tcPr>
          <w:p w:rsidR="00D85F7C" w:rsidRPr="004D677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4D6776"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28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4D6776">
        <w:tc>
          <w:tcPr>
            <w:tcW w:w="3735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4D6776">
              <w:rPr>
                <w:rFonts w:ascii="Arial" w:hAnsi="Arial" w:cs="Arial"/>
              </w:rPr>
              <w:t xml:space="preserve"> 28.5.2018</w:t>
            </w:r>
          </w:p>
        </w:tc>
        <w:tc>
          <w:tcPr>
            <w:tcW w:w="1265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AE5" w:rsidRDefault="007A5AE5" w:rsidP="00D85F7C">
      <w:pPr>
        <w:spacing w:after="0" w:line="240" w:lineRule="auto"/>
      </w:pPr>
      <w:r>
        <w:separator/>
      </w:r>
    </w:p>
  </w:endnote>
  <w:endnote w:type="continuationSeparator" w:id="0">
    <w:p w:rsidR="007A5AE5" w:rsidRDefault="007A5AE5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AE5" w:rsidRDefault="007A5AE5" w:rsidP="00D85F7C">
      <w:pPr>
        <w:spacing w:after="0" w:line="240" w:lineRule="auto"/>
      </w:pPr>
      <w:r>
        <w:separator/>
      </w:r>
    </w:p>
  </w:footnote>
  <w:footnote w:type="continuationSeparator" w:id="0">
    <w:p w:rsidR="007A5AE5" w:rsidRDefault="007A5AE5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65ED0"/>
    <w:multiLevelType w:val="hybridMultilevel"/>
    <w:tmpl w:val="4950F5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E7C1A"/>
    <w:rsid w:val="00290940"/>
    <w:rsid w:val="00301A09"/>
    <w:rsid w:val="004D6776"/>
    <w:rsid w:val="006F5539"/>
    <w:rsid w:val="007A5AE5"/>
    <w:rsid w:val="00964696"/>
    <w:rsid w:val="009C4D29"/>
    <w:rsid w:val="00C67E53"/>
    <w:rsid w:val="00CD784F"/>
    <w:rsid w:val="00D85F7C"/>
    <w:rsid w:val="00DC1C78"/>
    <w:rsid w:val="00EF662C"/>
    <w:rsid w:val="00F3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1A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1A0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3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391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Eva Kolářová</cp:lastModifiedBy>
  <cp:revision>2</cp:revision>
  <cp:lastPrinted>2018-05-31T05:31:00Z</cp:lastPrinted>
  <dcterms:created xsi:type="dcterms:W3CDTF">2018-05-31T09:21:00Z</dcterms:created>
  <dcterms:modified xsi:type="dcterms:W3CDTF">2018-05-31T09:21:00Z</dcterms:modified>
</cp:coreProperties>
</file>