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3C0009">
      <w:pPr>
        <w:spacing w:after="120"/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B11CC2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4B3430" w:rsidRDefault="00663F49" w:rsidP="003C0009">
      <w:pPr>
        <w:spacing w:after="120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(R</w:t>
      </w:r>
      <w:r w:rsidR="004B3430" w:rsidRPr="004B3430">
        <w:rPr>
          <w:rFonts w:ascii="Cambria" w:hAnsi="Cambria"/>
          <w:sz w:val="32"/>
          <w:szCs w:val="32"/>
        </w:rPr>
        <w:t>EŠERŠNÍ PRÁCE)</w:t>
      </w:r>
    </w:p>
    <w:p w:rsidR="003C0009" w:rsidRPr="00B11CC2" w:rsidRDefault="003C0009" w:rsidP="003C0009">
      <w:pPr>
        <w:spacing w:after="120"/>
        <w:jc w:val="center"/>
        <w:rPr>
          <w:rFonts w:ascii="Cambria" w:hAnsi="Cambria"/>
          <w:sz w:val="18"/>
          <w:szCs w:val="32"/>
        </w:rPr>
      </w:pPr>
    </w:p>
    <w:tbl>
      <w:tblPr>
        <w:tblStyle w:val="Mkatabulky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B11CC2">
        <w:trPr>
          <w:trHeight w:val="428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CC496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CC4969" w:rsidRPr="00CC4969">
              <w:rPr>
                <w:rFonts w:ascii="Times New Roman" w:hAnsi="Times New Roman" w:cs="Times New Roman"/>
                <w:b/>
              </w:rPr>
              <w:t>Bc. Alena Šustková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B11CC2">
        <w:trPr>
          <w:trHeight w:val="419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CC496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C4969" w:rsidRPr="00CC4969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409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CC496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C4969" w:rsidRPr="00CC4969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284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477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48694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8694A" w:rsidRPr="0048694A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453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CC496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C4969">
              <w:rPr>
                <w:rFonts w:ascii="Times New Roman" w:hAnsi="Times New Roman" w:cs="Times New Roman"/>
              </w:rPr>
              <w:t>I</w:t>
            </w:r>
            <w:r w:rsidR="00CC4969" w:rsidRPr="00CC4969">
              <w:rPr>
                <w:rFonts w:ascii="Times New Roman" w:hAnsi="Times New Roman" w:cs="Times New Roman"/>
              </w:rPr>
              <w:t>ng. Ondřej Krejčí,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1CC2" w:rsidRPr="00D465A9" w:rsidTr="00B11CC2">
        <w:trPr>
          <w:trHeight w:val="453"/>
        </w:trPr>
        <w:tc>
          <w:tcPr>
            <w:tcW w:w="3212" w:type="dxa"/>
            <w:gridSpan w:val="2"/>
            <w:vAlign w:val="center"/>
          </w:tcPr>
          <w:p w:rsidR="00B11CC2" w:rsidRPr="00D465A9" w:rsidRDefault="00B11CC2" w:rsidP="006D48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Oponent bakalářské práce:</w:t>
            </w:r>
          </w:p>
        </w:tc>
        <w:tc>
          <w:tcPr>
            <w:tcW w:w="6142" w:type="dxa"/>
            <w:gridSpan w:val="2"/>
            <w:vAlign w:val="center"/>
          </w:tcPr>
          <w:p w:rsidR="00B11CC2" w:rsidRPr="00D465A9" w:rsidRDefault="00B11CC2" w:rsidP="0048694A">
            <w:pPr>
              <w:ind w:left="184"/>
              <w:rPr>
                <w:rFonts w:ascii="Times New Roman" w:hAnsi="Times New Roman" w:cs="Times New Roman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8694A" w:rsidRPr="0048694A">
              <w:rPr>
                <w:rFonts w:ascii="Times New Roman" w:hAnsi="Times New Roman" w:cs="Times New Roman"/>
              </w:rPr>
              <w:t>Doc. Ing. Pavel Mokrejš,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433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48694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8694A" w:rsidRPr="0048694A">
              <w:rPr>
                <w:rFonts w:ascii="Times New Roman" w:hAnsi="Times New Roman" w:cs="Times New Roman"/>
              </w:rPr>
              <w:t>2017/2018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153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B11CC2">
        <w:trPr>
          <w:trHeight w:val="284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B11CC2">
        <w:trPr>
          <w:trHeight w:val="403"/>
        </w:trPr>
        <w:tc>
          <w:tcPr>
            <w:tcW w:w="9354" w:type="dxa"/>
            <w:gridSpan w:val="4"/>
            <w:vAlign w:val="center"/>
          </w:tcPr>
          <w:p w:rsidR="00A3668A" w:rsidRPr="00D465A9" w:rsidRDefault="007E7A9D" w:rsidP="0048694A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48694A">
              <w:rPr>
                <w:rFonts w:ascii="Times New Roman" w:hAnsi="Times New Roman" w:cs="Times New Roman"/>
                <w:sz w:val="24"/>
              </w:rPr>
              <w:t>Zpracování celulózy pro průmyslové aplikace.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B11CC2">
        <w:trPr>
          <w:trHeight w:val="284"/>
        </w:trPr>
        <w:tc>
          <w:tcPr>
            <w:tcW w:w="9354" w:type="dxa"/>
            <w:gridSpan w:val="4"/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B11CC2">
        <w:trPr>
          <w:trHeight w:val="284"/>
        </w:trPr>
        <w:tc>
          <w:tcPr>
            <w:tcW w:w="6283" w:type="dxa"/>
            <w:gridSpan w:val="3"/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A31230" w:rsidTr="00B11CC2">
        <w:trPr>
          <w:trHeight w:val="567"/>
        </w:trPr>
        <w:tc>
          <w:tcPr>
            <w:tcW w:w="534" w:type="dxa"/>
            <w:vAlign w:val="center"/>
          </w:tcPr>
          <w:p w:rsidR="00D9546B" w:rsidRPr="00A3123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vAlign w:val="center"/>
          </w:tcPr>
          <w:p w:rsidR="00D9546B" w:rsidRPr="00A31230" w:rsidRDefault="00B11CC2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Splnění zadání bakalářské práce</w:t>
            </w:r>
          </w:p>
        </w:tc>
        <w:tc>
          <w:tcPr>
            <w:tcW w:w="3071" w:type="dxa"/>
            <w:vAlign w:val="center"/>
          </w:tcPr>
          <w:p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4049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4049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A31230" w:rsidTr="00B11CC2">
        <w:trPr>
          <w:trHeight w:val="567"/>
        </w:trPr>
        <w:tc>
          <w:tcPr>
            <w:tcW w:w="534" w:type="dxa"/>
            <w:vAlign w:val="center"/>
          </w:tcPr>
          <w:p w:rsidR="00D9546B" w:rsidRPr="00A3123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vAlign w:val="center"/>
          </w:tcPr>
          <w:p w:rsidR="00D9546B" w:rsidRPr="00A31230" w:rsidRDefault="00B11CC2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vAlign w:val="center"/>
          </w:tcPr>
          <w:p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4049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4049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A31230" w:rsidTr="00B11CC2">
        <w:trPr>
          <w:trHeight w:val="567"/>
        </w:trPr>
        <w:tc>
          <w:tcPr>
            <w:tcW w:w="534" w:type="dxa"/>
            <w:vAlign w:val="center"/>
          </w:tcPr>
          <w:p w:rsidR="00D9546B" w:rsidRPr="00A3123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vAlign w:val="center"/>
          </w:tcPr>
          <w:p w:rsidR="00D9546B" w:rsidRPr="00A31230" w:rsidRDefault="00B11CC2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vAlign w:val="center"/>
          </w:tcPr>
          <w:p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4049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4049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A31230" w:rsidTr="00B11CC2">
        <w:trPr>
          <w:trHeight w:val="567"/>
        </w:trPr>
        <w:tc>
          <w:tcPr>
            <w:tcW w:w="534" w:type="dxa"/>
            <w:vAlign w:val="center"/>
          </w:tcPr>
          <w:p w:rsidR="00D9546B" w:rsidRPr="00A31230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546B" w:rsidRPr="00A31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vAlign w:val="center"/>
          </w:tcPr>
          <w:p w:rsidR="00D9546B" w:rsidRPr="00A31230" w:rsidRDefault="00B11CC2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Interpretace a souvislost prezentace poznatků z literatury</w:t>
            </w:r>
          </w:p>
        </w:tc>
        <w:tc>
          <w:tcPr>
            <w:tcW w:w="3071" w:type="dxa"/>
            <w:vAlign w:val="center"/>
          </w:tcPr>
          <w:p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4049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4049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A31230" w:rsidTr="00B11CC2">
        <w:trPr>
          <w:trHeight w:val="567"/>
        </w:trPr>
        <w:tc>
          <w:tcPr>
            <w:tcW w:w="534" w:type="dxa"/>
            <w:vAlign w:val="center"/>
          </w:tcPr>
          <w:p w:rsidR="00D9546B" w:rsidRPr="00A31230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546B" w:rsidRPr="00A31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vAlign w:val="center"/>
          </w:tcPr>
          <w:p w:rsidR="00D9546B" w:rsidRPr="00A3123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vAlign w:val="center"/>
          </w:tcPr>
          <w:p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4049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4049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B11CC2">
        <w:trPr>
          <w:trHeight w:val="533"/>
        </w:trPr>
        <w:tc>
          <w:tcPr>
            <w:tcW w:w="534" w:type="dxa"/>
            <w:vAlign w:val="center"/>
          </w:tcPr>
          <w:p w:rsidR="00D9546B" w:rsidRPr="005F2D24" w:rsidRDefault="00D9546B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D9546B" w:rsidRPr="005F2D24" w:rsidRDefault="00D9546B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B11CC2">
        <w:trPr>
          <w:trHeight w:val="853"/>
        </w:trPr>
        <w:tc>
          <w:tcPr>
            <w:tcW w:w="9354" w:type="dxa"/>
            <w:gridSpan w:val="4"/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4049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4049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B11CC2">
        <w:trPr>
          <w:trHeight w:val="425"/>
        </w:trPr>
        <w:tc>
          <w:tcPr>
            <w:tcW w:w="534" w:type="dxa"/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E4049D">
              <w:rPr>
                <w:rFonts w:ascii="Times New Roman" w:hAnsi="Times New Roman" w:cs="Times New Roman"/>
                <w:b/>
                <w:sz w:val="28"/>
              </w:rPr>
            </w:r>
            <w:r w:rsidR="00E4049D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C0009" w:rsidRDefault="003C0009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4B3430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3C0009">
        <w:trPr>
          <w:trHeight w:val="974"/>
        </w:trPr>
        <w:tc>
          <w:tcPr>
            <w:tcW w:w="9212" w:type="dxa"/>
          </w:tcPr>
          <w:p w:rsidR="00D82A19" w:rsidRDefault="007E7A9D" w:rsidP="00D82A1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82A19">
              <w:t>Bakalářská práce je rešeršního charakteru a věnuje se výchozím surovinám na výrobu celulosy, struktuře, chemickým a fysikálním vlastnostem celulosy a získávání celulosy. Dále je popsána výroba vlákniny, papíru, esterů a etherů celulosy a příklad</w:t>
            </w:r>
            <w:r w:rsidR="00A71776">
              <w:t>y</w:t>
            </w:r>
            <w:r w:rsidR="00D82A19">
              <w:t xml:space="preserve"> jejich aplikací. V závěru práce je popsán výrobní postup sulfitové buničiny v komerční firmě.</w:t>
            </w:r>
          </w:p>
          <w:p w:rsidR="00A3668A" w:rsidRPr="00A3668A" w:rsidRDefault="00D82A19" w:rsidP="00D82A19">
            <w:pPr>
              <w:rPr>
                <w:rFonts w:ascii="Times New Roman" w:hAnsi="Times New Roman" w:cs="Times New Roman"/>
                <w:sz w:val="24"/>
              </w:rPr>
            </w:pPr>
            <w:r>
              <w:t>Přestože o vlastnostech a zpracování celulosy existuje velké množství literárních zdrojů (monografie, vědecké články), tak z citovaných 38 literárních pramenů jsou pouze 3 cizojazyčné. Dále, s výjimkou citace některých absolventských prací, je citovaná literatura starší 10 let.</w:t>
            </w:r>
            <w:r w:rsidR="007E7A9D" w:rsidRPr="00DF017B">
              <w:fldChar w:fldCharType="end"/>
            </w:r>
          </w:p>
        </w:tc>
      </w:tr>
      <w:tr w:rsidR="00A3668A" w:rsidRPr="00A3668A" w:rsidTr="004B3430">
        <w:tc>
          <w:tcPr>
            <w:tcW w:w="9212" w:type="dxa"/>
          </w:tcPr>
          <w:p w:rsidR="00A3668A" w:rsidRPr="00A3668A" w:rsidRDefault="00A3668A" w:rsidP="00B11CC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B11CC2">
              <w:rPr>
                <w:rFonts w:ascii="Times New Roman" w:hAnsi="Times New Roman" w:cs="Times New Roman"/>
                <w:b/>
                <w:sz w:val="24"/>
              </w:rPr>
              <w:t>oponenta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3C0009">
        <w:trPr>
          <w:trHeight w:val="1252"/>
        </w:trPr>
        <w:tc>
          <w:tcPr>
            <w:tcW w:w="9212" w:type="dxa"/>
          </w:tcPr>
          <w:p w:rsidR="00D82A19" w:rsidRDefault="007E7A9D" w:rsidP="00D82A1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82A19">
              <w:t>1.</w:t>
            </w:r>
            <w:r w:rsidR="00D82A19">
              <w:tab/>
              <w:t>Uveďte příklady aplikací derivátů celulosy v automobilovém a kosmetickém průmyslu.</w:t>
            </w:r>
          </w:p>
          <w:p w:rsidR="00A3668A" w:rsidRDefault="00D82A19" w:rsidP="00D82A19">
            <w:r>
              <w:t>2.</w:t>
            </w:r>
            <w:r>
              <w:tab/>
              <w:t>Jaké jsou současné trendy vývoje a výroby biodegradabilních výrobků na basi celulosy. Zaměřte se také na obalové materiály.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48694A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48694A">
        <w:t xml:space="preserve">e Zlíně 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7E7A9D" w:rsidRPr="007E7A9D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Date"/>
            </w:textInput>
          </w:ffData>
        </w:fldChar>
      </w:r>
      <w:r w:rsidR="007E7A9D" w:rsidRPr="007E7A9D">
        <w:rPr>
          <w:rFonts w:ascii="Times New Roman" w:hAnsi="Times New Roman" w:cs="Times New Roman"/>
          <w:b/>
        </w:rPr>
        <w:instrText xml:space="preserve"> FORMTEXT </w:instrText>
      </w:r>
      <w:r w:rsidR="007E7A9D" w:rsidRPr="007E7A9D">
        <w:rPr>
          <w:rFonts w:ascii="Times New Roman" w:hAnsi="Times New Roman" w:cs="Times New Roman"/>
          <w:b/>
        </w:rPr>
        <w:fldChar w:fldCharType="begin"/>
      </w:r>
      <w:r w:rsidR="007E7A9D" w:rsidRPr="007E7A9D">
        <w:rPr>
          <w:rFonts w:ascii="Times New Roman" w:hAnsi="Times New Roman" w:cs="Times New Roman"/>
          <w:b/>
        </w:rPr>
        <w:instrText xml:space="preserve"> DATE  </w:instrText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8166E0">
        <w:rPr>
          <w:rFonts w:ascii="Times New Roman" w:hAnsi="Times New Roman" w:cs="Times New Roman"/>
          <w:b/>
          <w:noProof/>
        </w:rPr>
        <w:instrText>4.6.2018</w:instrTex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 w:rsidRPr="007E7A9D">
        <w:rPr>
          <w:rFonts w:ascii="Times New Roman" w:hAnsi="Times New Roman" w:cs="Times New Roman"/>
          <w:b/>
        </w:rPr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D465A9">
        <w:rPr>
          <w:rFonts w:ascii="Times New Roman" w:hAnsi="Times New Roman" w:cs="Times New Roman"/>
          <w:b/>
          <w:noProof/>
        </w:rPr>
        <w:t>6. 5. 2015</w: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B11CC2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3C0009">
      <w:headerReference w:type="default" r:id="rId8"/>
      <w:footerReference w:type="default" r:id="rId9"/>
      <w:pgSz w:w="11906" w:h="16838"/>
      <w:pgMar w:top="25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49D" w:rsidRDefault="00E4049D" w:rsidP="006D48B2">
      <w:pPr>
        <w:spacing w:after="0" w:line="240" w:lineRule="auto"/>
      </w:pPr>
      <w:r>
        <w:separator/>
      </w:r>
    </w:p>
  </w:endnote>
  <w:endnote w:type="continuationSeparator" w:id="0">
    <w:p w:rsidR="00E4049D" w:rsidRDefault="00E4049D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B11CC2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3C0009">
      <w:rPr>
        <w:sz w:val="20"/>
        <w:szCs w:val="20"/>
      </w:rPr>
      <w:t xml:space="preserve"> – REŠERŠNÍ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8166E0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8166E0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49D" w:rsidRDefault="00E4049D" w:rsidP="006D48B2">
      <w:pPr>
        <w:spacing w:after="0" w:line="240" w:lineRule="auto"/>
      </w:pPr>
      <w:r>
        <w:separator/>
      </w:r>
    </w:p>
  </w:footnote>
  <w:footnote w:type="continuationSeparator" w:id="0">
    <w:p w:rsidR="00E4049D" w:rsidRDefault="00E4049D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51C31E2D" wp14:editId="4569798B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dit="forms" w:enforcement="1" w:cryptProviderType="rsaFull" w:cryptAlgorithmClass="hash" w:cryptAlgorithmType="typeAny" w:cryptAlgorithmSid="4" w:cryptSpinCount="100000" w:hash="vOZm5kwU/4HL2Unf9n3jjy5u3ns=" w:salt="6zTRqcD0ynbfwp8pF/5gu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2E0174"/>
    <w:rsid w:val="00314CA6"/>
    <w:rsid w:val="00317C60"/>
    <w:rsid w:val="003C0009"/>
    <w:rsid w:val="003F3EBE"/>
    <w:rsid w:val="00404C06"/>
    <w:rsid w:val="00455546"/>
    <w:rsid w:val="0048694A"/>
    <w:rsid w:val="004933E6"/>
    <w:rsid w:val="004B3430"/>
    <w:rsid w:val="004E0315"/>
    <w:rsid w:val="005F2D24"/>
    <w:rsid w:val="00627F9E"/>
    <w:rsid w:val="00653C87"/>
    <w:rsid w:val="00663F49"/>
    <w:rsid w:val="00671894"/>
    <w:rsid w:val="006D1BEA"/>
    <w:rsid w:val="006D48B2"/>
    <w:rsid w:val="00735679"/>
    <w:rsid w:val="007B48D6"/>
    <w:rsid w:val="007E7A9D"/>
    <w:rsid w:val="008166E0"/>
    <w:rsid w:val="008527D7"/>
    <w:rsid w:val="009E628A"/>
    <w:rsid w:val="00A31230"/>
    <w:rsid w:val="00A3668A"/>
    <w:rsid w:val="00A41262"/>
    <w:rsid w:val="00A543E5"/>
    <w:rsid w:val="00A71776"/>
    <w:rsid w:val="00AC3E9E"/>
    <w:rsid w:val="00B11CC2"/>
    <w:rsid w:val="00CC4969"/>
    <w:rsid w:val="00D465A9"/>
    <w:rsid w:val="00D82A19"/>
    <w:rsid w:val="00D9546B"/>
    <w:rsid w:val="00E4049D"/>
    <w:rsid w:val="00F63F58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5D892-0480-4AC1-A017-0F4B3B787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2018-06-04T10:59:00Z</dcterms:created>
  <dcterms:modified xsi:type="dcterms:W3CDTF">2018-06-04T10:59:00Z</dcterms:modified>
</cp:coreProperties>
</file>