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327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C4A73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F2B495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AA9E6ED" w14:textId="63DF393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E93">
        <w:rPr>
          <w:b/>
          <w:i/>
          <w:sz w:val="22"/>
          <w:szCs w:val="22"/>
        </w:rPr>
        <w:t>Lucia Markovská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30CD4C9" w14:textId="77777777" w:rsidR="00DC219A" w:rsidRDefault="00DC219A" w:rsidP="00A83BD2">
      <w:pPr>
        <w:jc w:val="both"/>
      </w:pPr>
    </w:p>
    <w:p w14:paraId="0E4BEFD3" w14:textId="77777777" w:rsidR="00DC219A" w:rsidRDefault="00DC219A" w:rsidP="00A83BD2">
      <w:pPr>
        <w:jc w:val="both"/>
      </w:pPr>
    </w:p>
    <w:p w14:paraId="123C2C19" w14:textId="01EE9DF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2E93">
        <w:rPr>
          <w:b/>
          <w:i/>
          <w:sz w:val="22"/>
          <w:szCs w:val="22"/>
        </w:rPr>
        <w:t>Srovnání finanční analýzy vybraných společností s využitím benchmarkingu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97488A2" w14:textId="77777777" w:rsidR="00DC219A" w:rsidRDefault="00DC219A" w:rsidP="00A83BD2">
      <w:pPr>
        <w:jc w:val="both"/>
      </w:pPr>
    </w:p>
    <w:p w14:paraId="76AA889D" w14:textId="77777777" w:rsidR="00DC219A" w:rsidRDefault="00DC219A" w:rsidP="00A83BD2"/>
    <w:p w14:paraId="0747E01B" w14:textId="77777777" w:rsidR="00DC219A" w:rsidRPr="005F755D" w:rsidRDefault="00DC219A" w:rsidP="00A83BD2">
      <w:r w:rsidRPr="005F755D">
        <w:t>U hodnocení kritéria 1 zohledněte náročnost tématu práce.</w:t>
      </w:r>
    </w:p>
    <w:p w14:paraId="6B6D2307" w14:textId="77777777" w:rsidR="00DC219A" w:rsidRPr="005F755D" w:rsidRDefault="00DC219A" w:rsidP="00A83BD2">
      <w:r w:rsidRPr="005F755D">
        <w:t>Při hodnocení kritérií 2-6 zohledněte následující bodování:</w:t>
      </w:r>
    </w:p>
    <w:p w14:paraId="54E5BEB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D2B0BA" w14:textId="77777777" w:rsidR="00DC219A" w:rsidRPr="005F755D" w:rsidRDefault="00DC219A" w:rsidP="00A83BD2">
      <w:r w:rsidRPr="005F755D">
        <w:t>4 body – splněno kvalitně</w:t>
      </w:r>
    </w:p>
    <w:p w14:paraId="09D28A2B" w14:textId="77777777" w:rsidR="00DC219A" w:rsidRPr="005F755D" w:rsidRDefault="00DC219A" w:rsidP="00A83BD2">
      <w:r w:rsidRPr="005F755D">
        <w:t>3 body – splněno bez výhrad</w:t>
      </w:r>
    </w:p>
    <w:p w14:paraId="6D0B48BE" w14:textId="77777777" w:rsidR="00DC219A" w:rsidRPr="005F755D" w:rsidRDefault="00DC219A" w:rsidP="00A83BD2">
      <w:r w:rsidRPr="005F755D">
        <w:t>2 body – splněno s menšími nedostatky</w:t>
      </w:r>
    </w:p>
    <w:p w14:paraId="64F298E8" w14:textId="77777777" w:rsidR="00DC219A" w:rsidRPr="005F755D" w:rsidRDefault="00DC219A" w:rsidP="00A83BD2">
      <w:r w:rsidRPr="005F755D">
        <w:t>1 body – splněno, ale s výraznými nedostatky</w:t>
      </w:r>
    </w:p>
    <w:p w14:paraId="49E0EE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1B0B8C" w14:textId="77777777" w:rsidR="00DC219A" w:rsidRDefault="00DC219A" w:rsidP="001B5B85"/>
    <w:p w14:paraId="0996EB3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A695D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CAE31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6CD1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948F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CF32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D6C01B" w14:textId="408FEF5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7ACB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4B09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B8E6CB" w14:textId="698A35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0467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AA14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6695590" w14:textId="6C3481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A2A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0B30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061F1" w14:textId="378CF9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AE8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EE82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09652C" w14:textId="218514C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89E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234F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3BB02D5" w14:textId="30B8DF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35D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9F829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260EBD0" w14:textId="365DFC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CF5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5E1C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3C2E377" w14:textId="4CEAEC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8CF7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8C45A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57EF87" w14:textId="69F64D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2C3C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F3006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62D904" w14:textId="1F7E30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06C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152B7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731EA26" w14:textId="5A79066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6AF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8BBD4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5E86850" w14:textId="1E51DD8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F29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A4D9C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43C9BC" w14:textId="41E8DC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49E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0FDAA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42E5BE" w14:textId="243C316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A8CD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DEB9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8B9A3B" w14:textId="6A8F35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8B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E7888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6D16E7" w14:textId="6346DA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39D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437F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773B7EC" w14:textId="408588D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AD8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D26C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AB51F9F" w14:textId="41C2FD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86C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96DFA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B954" w14:textId="07D6FD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BB5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F478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86DAFB" w14:textId="422D70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E4A9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EE8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F0848FB" w14:textId="6E4040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642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2290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B2BEB7E" w14:textId="15B7BA4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BBF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6C857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648F068" w14:textId="0BF1D9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4C7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2471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30D194" w14:textId="506F51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268F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BD9E39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BC9B8" w14:textId="33B2EDB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b/>
                <w:snapToGrid w:val="0"/>
                <w:color w:val="000000"/>
              </w:rPr>
            </w:r>
            <w:r w:rsidR="00BD5B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9B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6D640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A21E1B" w14:textId="639144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C90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868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C34E37" w14:textId="6F0801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DD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696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9871AE" w14:textId="2B3CD7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02C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8DCF4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A567A56" w14:textId="20D973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F36E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D357B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9A09C" w14:textId="178719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B09">
              <w:rPr>
                <w:snapToGrid w:val="0"/>
                <w:color w:val="000000"/>
              </w:rPr>
            </w:r>
            <w:r w:rsidR="00BD5B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00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B031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387DD" w14:textId="411F5CD6" w:rsidR="00DC219A" w:rsidRPr="00FB1E25" w:rsidRDefault="005C5600" w:rsidP="00BD5B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11AB">
              <w:rPr>
                <w:b/>
                <w:snapToGrid w:val="0"/>
                <w:color w:val="000000"/>
              </w:rPr>
              <w:t>2</w:t>
            </w:r>
            <w:r w:rsidR="00BD5B0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2CE1EF" w14:textId="77777777" w:rsidR="00DC219A" w:rsidRDefault="00DC219A" w:rsidP="001B5B85"/>
    <w:p w14:paraId="4EE45D79" w14:textId="77777777" w:rsidR="00DC219A" w:rsidRDefault="00DC219A" w:rsidP="003E1491">
      <w:pPr>
        <w:jc w:val="both"/>
      </w:pPr>
      <w:r>
        <w:t>Celkové hodnocení práce a otázky k obhajobě:</w:t>
      </w:r>
    </w:p>
    <w:p w14:paraId="29E2C805" w14:textId="77777777" w:rsidR="00DC219A" w:rsidRDefault="00DC219A" w:rsidP="003E1491">
      <w:pPr>
        <w:jc w:val="both"/>
      </w:pPr>
      <w:r>
        <w:t>(otázky uvádí vedoucí práce i oponent)</w:t>
      </w:r>
    </w:p>
    <w:p w14:paraId="7C203238" w14:textId="77777777" w:rsidR="00DC219A" w:rsidRDefault="00DC219A" w:rsidP="003E1491">
      <w:pPr>
        <w:jc w:val="both"/>
      </w:pPr>
    </w:p>
    <w:bookmarkStart w:id="7" w:name="Text6"/>
    <w:p w14:paraId="298C9175" w14:textId="77777777" w:rsidR="00BD5B09" w:rsidRPr="00BD5B09" w:rsidRDefault="005C5600" w:rsidP="00BD5B0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5B09" w:rsidRPr="00BD5B09">
        <w:rPr>
          <w:i/>
          <w:noProof/>
        </w:rPr>
        <w:t>Studentka se v bakalářské práci zaměřila na finanční analýzu a vzájemné srovnání dvou konkurenčních společnosti Lenovo s. r. o. (Slovakia) a společnosti Enterprise Ser</w:t>
      </w:r>
      <w:bookmarkStart w:id="8" w:name="_GoBack"/>
      <w:bookmarkEnd w:id="8"/>
      <w:r w:rsidR="00BD5B09" w:rsidRPr="00BD5B09">
        <w:rPr>
          <w:i/>
          <w:noProof/>
        </w:rPr>
        <w:t xml:space="preserve">vices Slovakia s. r. o. Teoretická část práce je standardně zpracována a shrnuje relevantní poznatky, které studentka následně využívá v části praktické. V praktické části je nejprve představen vybraný podnik a následně provedena finanční analýza. Samotná analýza byla provedena za období 3 let (2015-2017). V závěru práce jsou pro firmu vyvozeny konkrétní doporučení. Grafické zpracování (zejména v části vertikální analýzy) nepovažuji za optimální a precizní. Postrádám soustředění se na důležité a oddělení nedůležitého, jak v části komentářů, tak v části grafické. Analýza je často povrchní a popisná. </w:t>
      </w:r>
    </w:p>
    <w:p w14:paraId="10B4FE1D" w14:textId="77777777" w:rsidR="00BD5B09" w:rsidRPr="00BD5B09" w:rsidRDefault="00BD5B09" w:rsidP="00BD5B09">
      <w:pPr>
        <w:rPr>
          <w:i/>
          <w:noProof/>
        </w:rPr>
      </w:pPr>
      <w:r w:rsidRPr="00BD5B09">
        <w:rPr>
          <w:i/>
          <w:noProof/>
        </w:rPr>
        <w:t>Cíle práce lze považovat za splněné.</w:t>
      </w:r>
    </w:p>
    <w:p w14:paraId="0A855264" w14:textId="77777777" w:rsidR="00BD5B09" w:rsidRPr="00BD5B09" w:rsidRDefault="00BD5B09" w:rsidP="00BD5B09">
      <w:pPr>
        <w:rPr>
          <w:i/>
          <w:noProof/>
        </w:rPr>
      </w:pPr>
    </w:p>
    <w:p w14:paraId="37B66E1E" w14:textId="77777777" w:rsidR="00BD5B09" w:rsidRPr="00BD5B09" w:rsidRDefault="00BD5B09" w:rsidP="00BD5B09">
      <w:pPr>
        <w:rPr>
          <w:i/>
          <w:noProof/>
        </w:rPr>
      </w:pPr>
      <w:r w:rsidRPr="00BD5B09">
        <w:rPr>
          <w:i/>
          <w:noProof/>
        </w:rPr>
        <w:t>Otázky:</w:t>
      </w:r>
    </w:p>
    <w:p w14:paraId="6CAB39AE" w14:textId="77777777" w:rsidR="00BD5B09" w:rsidRPr="00BD5B09" w:rsidRDefault="00BD5B09" w:rsidP="00BD5B09">
      <w:pPr>
        <w:rPr>
          <w:i/>
          <w:noProof/>
        </w:rPr>
      </w:pPr>
      <w:r w:rsidRPr="00BD5B09">
        <w:rPr>
          <w:i/>
          <w:noProof/>
        </w:rPr>
        <w:t>1)</w:t>
      </w:r>
      <w:r w:rsidRPr="00BD5B09">
        <w:rPr>
          <w:i/>
          <w:noProof/>
        </w:rPr>
        <w:tab/>
        <w:t>U společnosti HP uvádíte jako silnou stránku, že společnost nemá žádné bankovní úvěry. Jak by se změnily výsledky finančních ukazatelů, kdyby se společnost zadlužila?</w:t>
      </w:r>
    </w:p>
    <w:p w14:paraId="7A337657" w14:textId="7FD0BEAB" w:rsidR="00DC219A" w:rsidRPr="00AE58C9" w:rsidRDefault="00BD5B09" w:rsidP="00BD5B09">
      <w:pPr>
        <w:rPr>
          <w:i/>
        </w:rPr>
      </w:pPr>
      <w:r w:rsidRPr="00BD5B09">
        <w:rPr>
          <w:i/>
          <w:noProof/>
        </w:rPr>
        <w:t>2)</w:t>
      </w:r>
      <w:r w:rsidRPr="00BD5B09">
        <w:rPr>
          <w:i/>
          <w:noProof/>
        </w:rPr>
        <w:tab/>
        <w:t>Jako hlavní činnost u obou firem je uvedeno: „Koupě zboží za účelem jeho dalšího prodeje“ (str. 59). Jak je tedy možná, že firmy nemají žádné zásoby?</w:t>
      </w:r>
      <w:r w:rsidR="005C5600">
        <w:rPr>
          <w:i/>
        </w:rPr>
        <w:fldChar w:fldCharType="end"/>
      </w:r>
      <w:bookmarkEnd w:id="7"/>
    </w:p>
    <w:p w14:paraId="234FEC4E" w14:textId="77777777" w:rsidR="00DC219A" w:rsidRDefault="00DC219A" w:rsidP="003E1491"/>
    <w:p w14:paraId="4C293A30" w14:textId="77777777" w:rsidR="00DC219A" w:rsidRDefault="00DC219A" w:rsidP="003E1491"/>
    <w:p w14:paraId="64AA12B6" w14:textId="3426ABF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1AB">
        <w:rPr>
          <w:i/>
        </w:rPr>
      </w:r>
      <w:r w:rsidR="00BD5B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B9CB0B3" w14:textId="77777777" w:rsidR="00DC219A" w:rsidRDefault="00DC219A" w:rsidP="003E1491"/>
    <w:p w14:paraId="7533A209" w14:textId="77777777" w:rsidR="00DC219A" w:rsidRDefault="00DC219A" w:rsidP="003E1491"/>
    <w:p w14:paraId="58DC1965" w14:textId="339E1BA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11AB">
        <w:rPr>
          <w:i/>
          <w:noProof/>
        </w:rPr>
        <w:t>25. 5. 2018</w:t>
      </w:r>
      <w:r w:rsidR="005C5600" w:rsidRPr="009C34E5">
        <w:rPr>
          <w:i/>
        </w:rPr>
        <w:fldChar w:fldCharType="end"/>
      </w:r>
      <w:bookmarkEnd w:id="9"/>
    </w:p>
    <w:p w14:paraId="0EC727B6" w14:textId="77777777" w:rsidR="00DC219A" w:rsidRDefault="00DC219A" w:rsidP="003E1491"/>
    <w:p w14:paraId="094B39CD" w14:textId="77777777" w:rsidR="00DC219A" w:rsidRDefault="00DC219A" w:rsidP="003E1491"/>
    <w:p w14:paraId="25F5284B" w14:textId="77777777" w:rsidR="00DC219A" w:rsidRDefault="00DC219A" w:rsidP="003E1491"/>
    <w:p w14:paraId="49178F46" w14:textId="77777777" w:rsidR="00DC219A" w:rsidRDefault="00DC219A" w:rsidP="003E1491"/>
    <w:p w14:paraId="27E05BF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5346C3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7D96" w14:textId="77777777" w:rsidR="00DA1B77" w:rsidRDefault="00DA1B77">
      <w:r>
        <w:separator/>
      </w:r>
    </w:p>
  </w:endnote>
  <w:endnote w:type="continuationSeparator" w:id="0">
    <w:p w14:paraId="3FF15DE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6C3F" w14:textId="77777777" w:rsidR="00DA1B77" w:rsidRDefault="00DA1B77">
      <w:r>
        <w:separator/>
      </w:r>
    </w:p>
  </w:footnote>
  <w:footnote w:type="continuationSeparator" w:id="0">
    <w:p w14:paraId="6BB93F1C" w14:textId="77777777" w:rsidR="00DA1B77" w:rsidRDefault="00DA1B77">
      <w:r>
        <w:continuationSeparator/>
      </w:r>
    </w:p>
  </w:footnote>
  <w:footnote w:id="1">
    <w:p w14:paraId="32CCDB0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1A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3D8"/>
    <w:rsid w:val="008D5A6F"/>
    <w:rsid w:val="00913AF7"/>
    <w:rsid w:val="00922D6D"/>
    <w:rsid w:val="00934EE5"/>
    <w:rsid w:val="009463FA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5B09"/>
    <w:rsid w:val="00BF307F"/>
    <w:rsid w:val="00BF6B5D"/>
    <w:rsid w:val="00BF7D23"/>
    <w:rsid w:val="00C2327A"/>
    <w:rsid w:val="00C30044"/>
    <w:rsid w:val="00C447A8"/>
    <w:rsid w:val="00C72298"/>
    <w:rsid w:val="00C728E5"/>
    <w:rsid w:val="00C9306F"/>
    <w:rsid w:val="00CB4E27"/>
    <w:rsid w:val="00CD1219"/>
    <w:rsid w:val="00CF2E9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ED72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57AD7-64DD-4A0B-A260-B63E346D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2018-05-27T10:36:00Z</cp:lastPrinted>
  <dcterms:created xsi:type="dcterms:W3CDTF">2018-05-27T10:37:00Z</dcterms:created>
  <dcterms:modified xsi:type="dcterms:W3CDTF">2018-05-27T11:03:00Z</dcterms:modified>
</cp:coreProperties>
</file>