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F3487F">
        <w:rPr>
          <w:b/>
          <w:i/>
          <w:sz w:val="22"/>
          <w:szCs w:val="22"/>
        </w:rPr>
        <w:t>Tereza Vilímková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30339">
        <w:rPr>
          <w:b/>
          <w:i/>
          <w:sz w:val="22"/>
          <w:szCs w:val="22"/>
        </w:rPr>
        <w:t>Ing. Petr Novák,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E30339">
        <w:rPr>
          <w:b/>
          <w:i/>
          <w:sz w:val="22"/>
          <w:szCs w:val="22"/>
        </w:rPr>
        <w:t>2017/18</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F3487F">
        <w:rPr>
          <w:b/>
          <w:i/>
          <w:sz w:val="22"/>
          <w:szCs w:val="22"/>
        </w:rPr>
        <w:t>Analýza systému střediskového hospodaření a controllingu ve firmě TVD - Technická výroba, a.s.</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F3487F">
              <w:rPr>
                <w:b/>
                <w:snapToGrid w:val="0"/>
                <w:color w:val="000000"/>
              </w:rPr>
            </w:r>
            <w:r w:rsidR="00EC7E7D">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C7E7D">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bookmarkStart w:id="6" w:name="_GoBack"/>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C7E7D">
              <w:rPr>
                <w:snapToGrid w:val="0"/>
                <w:color w:val="000000"/>
              </w:rPr>
            </w:r>
            <w:r w:rsidR="00EC7E7D">
              <w:rPr>
                <w:snapToGrid w:val="0"/>
                <w:color w:val="000000"/>
              </w:rPr>
              <w:fldChar w:fldCharType="separate"/>
            </w:r>
            <w:r>
              <w:rPr>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C7E7D">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EC7E7D">
              <w:rPr>
                <w:b/>
                <w:snapToGrid w:val="0"/>
                <w:color w:val="000000"/>
              </w:rPr>
            </w:r>
            <w:r w:rsidR="00EC7E7D">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3487F">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C7E7D">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C7E7D">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3487F">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EC7E7D">
              <w:rPr>
                <w:b/>
                <w:snapToGrid w:val="0"/>
                <w:color w:val="000000"/>
              </w:rPr>
            </w:r>
            <w:r w:rsidR="00EC7E7D">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3487F">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C7E7D">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C7E7D">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F3487F">
              <w:rPr>
                <w:b/>
                <w:snapToGrid w:val="0"/>
                <w:color w:val="000000"/>
              </w:rPr>
            </w:r>
            <w:r w:rsidR="00EC7E7D">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C7E7D">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C7E7D">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C7E7D">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C7E7D">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C7E7D">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F3487F">
              <w:rPr>
                <w:b/>
                <w:snapToGrid w:val="0"/>
                <w:color w:val="000000"/>
              </w:rPr>
            </w:r>
            <w:r w:rsidR="00EC7E7D">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C7E7D">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F3487F">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C7E7D">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C7E7D">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F3487F">
              <w:rPr>
                <w:b/>
                <w:snapToGrid w:val="0"/>
                <w:color w:val="000000"/>
              </w:rPr>
            </w:r>
            <w:r w:rsidR="00EC7E7D">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C7E7D">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C7E7D">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C7E7D">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C7E7D">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C7E7D">
              <w:rPr>
                <w:snapToGrid w:val="0"/>
                <w:color w:val="000000"/>
              </w:rPr>
            </w:r>
            <w:r w:rsidR="00EC7E7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F348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1742B3">
              <w:rPr>
                <w:b/>
                <w:snapToGrid w:val="0"/>
                <w:color w:val="000000"/>
              </w:rPr>
              <w:t>1</w:t>
            </w:r>
            <w:r w:rsidR="00F3487F">
              <w:rPr>
                <w:b/>
                <w:snapToGrid w:val="0"/>
                <w:color w:val="000000"/>
              </w:rPr>
              <w:t>8</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1675F3" w:rsidRPr="001675F3" w:rsidRDefault="005C5600" w:rsidP="001675F3">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1675F3" w:rsidRPr="001675F3">
        <w:rPr>
          <w:i/>
        </w:rPr>
        <w:t xml:space="preserve">BP řeší zajímavé, a nikoliv jednoduché, téma střediskového hospodaření v controllingu. Autorka zpracovala až zbytečně rozsáhlou teoretickou část práce, která vypadá, jakoby se autorka nemohla rozhodnout, co je pro práci nejdůležitější. Praktická část práce je spíše popisná, chybí analytické závěry, které by mohly být podkladem pro případné návrhy řešení. Dále např. kapitola 7.1.4. je tam zařazena takovým způsobem, že to působí spíše jako pokus o nafouknutí rozsahu práce, neboť s daným tématem prakticky vůbec nesouvisí (autorka zde řeší oběh a zpracování dokladů, což se střediskovým hospodařením příliš nesouvisí). Stejně tak působí i kapitola </w:t>
      </w:r>
      <w:proofErr w:type="gramStart"/>
      <w:r w:rsidR="001675F3" w:rsidRPr="001675F3">
        <w:rPr>
          <w:i/>
        </w:rPr>
        <w:t>7.2</w:t>
      </w:r>
      <w:proofErr w:type="gramEnd"/>
      <w:r w:rsidR="001675F3" w:rsidRPr="001675F3">
        <w:rPr>
          <w:i/>
        </w:rPr>
        <w:t>., která nemá vůbec návaznost na cíle řešení a hlavně z ní nejsou vyvozeny žádné závěry, jedná o strohý a stručný popis controllingu. Na tuto kapitolu pak navazují návrhy, které, jak autorka uvádí, vyplývají z řízených rozhovorů, které jsou pro tuto kapitolu základem. Ovšem o těchto rozhovorech, nebo o tom, co se z nich autorka dozvěděla, jsme se doposud nedozvěděli vůbec nic.. Postrádám v práci tedy lepší propojení jednotlivých kapitol. Navíc návrhy jsou poněkud nekonkrétní. Nicméně i tak autorka odvedla určitý rozsah prací a celkově tak BP můžu hodnotit jako průměrnou a mohu ji doporučit k obhajobě.</w:t>
      </w:r>
    </w:p>
    <w:p w:rsidR="001675F3" w:rsidRDefault="001675F3" w:rsidP="001675F3">
      <w:pPr>
        <w:rPr>
          <w:i/>
        </w:rPr>
      </w:pPr>
    </w:p>
    <w:p w:rsidR="001675F3" w:rsidRPr="001675F3" w:rsidRDefault="001675F3" w:rsidP="001675F3">
      <w:pPr>
        <w:rPr>
          <w:i/>
        </w:rPr>
      </w:pPr>
      <w:r w:rsidRPr="001675F3">
        <w:rPr>
          <w:i/>
        </w:rPr>
        <w:t>1)</w:t>
      </w:r>
      <w:r w:rsidRPr="001675F3">
        <w:rPr>
          <w:i/>
        </w:rPr>
        <w:tab/>
        <w:t>Rozeberte prosím první vaše doporučení a konkretizujte, jaké úspory byly doposud provedeny, jak se hledají a jaké jsou další možnosti úspor.</w:t>
      </w:r>
    </w:p>
    <w:p w:rsidR="00DC219A" w:rsidRPr="00AE58C9" w:rsidRDefault="001675F3" w:rsidP="001675F3">
      <w:pPr>
        <w:rPr>
          <w:i/>
        </w:rPr>
      </w:pPr>
      <w:r w:rsidRPr="001675F3">
        <w:rPr>
          <w:i/>
        </w:rPr>
        <w:t>2)</w:t>
      </w:r>
      <w:r w:rsidRPr="001675F3">
        <w:rPr>
          <w:i/>
        </w:rPr>
        <w:tab/>
        <w:t>V doporučení č. 5 navrhujete pokračovat ve sledování ukazatelů KPI, které jsou však v práci zmíněny na sedmi řádcích na str. 57. Zkuste prosím tuto problematiku rozebrat, tzn., jakými KPI se ve firmě zabývají, pro jaké oblasti jsou důležité, jaké KPI tam např. chybí a doporučovala byste zavést atd.</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C7E7D">
        <w:rPr>
          <w:i/>
        </w:rPr>
      </w:r>
      <w:r w:rsidR="00EC7E7D">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1742B3">
        <w:rPr>
          <w:i/>
          <w:noProof/>
        </w:rPr>
        <w:t>18.5.2018</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E7D" w:rsidRDefault="00EC7E7D">
      <w:r>
        <w:separator/>
      </w:r>
    </w:p>
  </w:endnote>
  <w:endnote w:type="continuationSeparator" w:id="0">
    <w:p w:rsidR="00EC7E7D" w:rsidRDefault="00EC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E7D" w:rsidRDefault="00EC7E7D">
      <w:r>
        <w:separator/>
      </w:r>
    </w:p>
  </w:footnote>
  <w:footnote w:type="continuationSeparator" w:id="0">
    <w:p w:rsidR="00EC7E7D" w:rsidRDefault="00EC7E7D">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675F3"/>
    <w:rsid w:val="001742B3"/>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54EE"/>
    <w:rsid w:val="005038BF"/>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915AA"/>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2E9"/>
    <w:rsid w:val="008664B3"/>
    <w:rsid w:val="00873AF9"/>
    <w:rsid w:val="008875A8"/>
    <w:rsid w:val="008927C1"/>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71CB4"/>
    <w:rsid w:val="00D809FA"/>
    <w:rsid w:val="00DA1B77"/>
    <w:rsid w:val="00DC219A"/>
    <w:rsid w:val="00DD5932"/>
    <w:rsid w:val="00DF1948"/>
    <w:rsid w:val="00E1292E"/>
    <w:rsid w:val="00E30339"/>
    <w:rsid w:val="00E366A1"/>
    <w:rsid w:val="00E70D63"/>
    <w:rsid w:val="00E725B3"/>
    <w:rsid w:val="00E77083"/>
    <w:rsid w:val="00EA3260"/>
    <w:rsid w:val="00EC7E7D"/>
    <w:rsid w:val="00F30FB7"/>
    <w:rsid w:val="00F31975"/>
    <w:rsid w:val="00F3487F"/>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0382A2"/>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BF9F03C-CA31-4351-8546-024DBEB3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2</Pages>
  <Words>674</Words>
  <Characters>3981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Novák Petr</cp:lastModifiedBy>
  <cp:revision>4</cp:revision>
  <cp:lastPrinted>2014-07-24T08:52:00Z</cp:lastPrinted>
  <dcterms:created xsi:type="dcterms:W3CDTF">2018-05-22T14:12:00Z</dcterms:created>
  <dcterms:modified xsi:type="dcterms:W3CDTF">2018-05-23T07:44:00Z</dcterms:modified>
</cp:coreProperties>
</file>