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68F9">
        <w:rPr>
          <w:b/>
          <w:i/>
          <w:sz w:val="22"/>
          <w:szCs w:val="22"/>
        </w:rPr>
        <w:t>Václav HAMPL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68F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68F9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F68F9">
        <w:rPr>
          <w:b/>
          <w:i/>
          <w:sz w:val="22"/>
          <w:szCs w:val="22"/>
        </w:rPr>
        <w:t>Hodnocení investičního záměru výstavby výrobní haly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b/>
                <w:snapToGrid w:val="0"/>
                <w:color w:val="000000"/>
              </w:rPr>
            </w:r>
            <w:r w:rsidR="002C2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b/>
                <w:snapToGrid w:val="0"/>
                <w:color w:val="000000"/>
              </w:rPr>
            </w:r>
            <w:r w:rsidR="002C2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b/>
                <w:snapToGrid w:val="0"/>
                <w:color w:val="000000"/>
              </w:rPr>
            </w:r>
            <w:r w:rsidR="002C2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b/>
                <w:snapToGrid w:val="0"/>
                <w:color w:val="000000"/>
              </w:rPr>
            </w:r>
            <w:r w:rsidR="002C2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b/>
                <w:snapToGrid w:val="0"/>
                <w:color w:val="000000"/>
              </w:rPr>
            </w:r>
            <w:r w:rsidR="002C2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8F9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45F4">
              <w:rPr>
                <w:b/>
                <w:snapToGrid w:val="0"/>
                <w:color w:val="000000"/>
              </w:rPr>
            </w:r>
            <w:r w:rsidR="002C2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40A">
              <w:rPr>
                <w:snapToGrid w:val="0"/>
                <w:color w:val="000000"/>
              </w:rPr>
            </w:r>
            <w:r w:rsidR="002C2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245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245F4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E42EB" w:rsidRPr="00EE42EB" w:rsidRDefault="001C1C93" w:rsidP="00EE42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42EB" w:rsidRPr="00EE42EB">
        <w:rPr>
          <w:i/>
          <w:noProof/>
        </w:rPr>
        <w:t xml:space="preserve">Předložená práce splňuje požadavky kladené na DP. Všechny části jsou vzájemně propojené a navazují na sebe. V projektové části je předložený projekt hodnocení investice, který splňuje všechny nároky, nicméně s použitím některých metod lze polemizovat. Jako příklad uvedu např. použití doby návratnosti investice, kdy není zcela jasné, jak k výpočtu autor dospěl, neboť samotné řešení je v rozporu s tím, co je uvedeno v teoretické části na str. 39. Pokud bychom si velmi jednoduše sečetli cash-flow v jednotlivých letech, došli bychom k době návratnosti přes 8 let a nikoliv uváděných 6,3 roku. Výhrady lze mít také k plánu budoucích tržeb, kde není vůbec zřejmé, jak autor k těmto klíčovým částkám dospěl a zda jsou reálné. Proto i výsledky hodnocení efektivnosti mohou být poněkud zkreslené. I tak je poněkud diskutabilní, zda dosažené výsledky např. NPV jsou dostatečné vzhledem k délce investice. Je jasné, že při životnosti 15 let lze takovouto investici hodnotit jako efektivní, nicméně při tomto typu podnikání by se investice měla vyplácet v horizontu cca 5-ti let. Nicméně toto může být subjektivní hodnocení a bude záležet jen na investorovi, zda je s výslednou efektivností spokojen. </w:t>
      </w:r>
      <w:r w:rsidR="00622C0D">
        <w:rPr>
          <w:i/>
          <w:noProof/>
        </w:rPr>
        <w:t>V práci lze najít drobné formální nedostatky, nicméně nejedná se o nic zásadního.</w:t>
      </w:r>
    </w:p>
    <w:p w:rsidR="00EE42EB" w:rsidRDefault="00EE42EB" w:rsidP="00EE42EB">
      <w:pPr>
        <w:rPr>
          <w:i/>
          <w:noProof/>
        </w:rPr>
      </w:pPr>
      <w:r w:rsidRPr="00EE42EB">
        <w:rPr>
          <w:i/>
          <w:noProof/>
        </w:rPr>
        <w:t>Celkově lze tedy práci vyhodnotit jako průměrnou a doporučit ji k obhajobě.</w:t>
      </w:r>
    </w:p>
    <w:p w:rsidR="00EE42EB" w:rsidRDefault="00EE42EB" w:rsidP="00EE42EB">
      <w:pPr>
        <w:rPr>
          <w:i/>
          <w:noProof/>
        </w:rPr>
      </w:pPr>
    </w:p>
    <w:p w:rsidR="00EE42EB" w:rsidRDefault="00EE42EB" w:rsidP="00EE42EB">
      <w:pPr>
        <w:rPr>
          <w:i/>
          <w:noProof/>
        </w:rPr>
      </w:pPr>
      <w:r>
        <w:rPr>
          <w:i/>
          <w:noProof/>
        </w:rPr>
        <w:t xml:space="preserve">1) Můžete specifikovat, jak jste dospěl k plánu tržeb? Vychází z relevantních průzkumu trhu nebo z uzavřených kontraktů na delší dobu? </w:t>
      </w:r>
    </w:p>
    <w:p w:rsidR="00845B98" w:rsidRPr="00AE58C9" w:rsidRDefault="00EE42EB" w:rsidP="00EE42EB">
      <w:pPr>
        <w:rPr>
          <w:i/>
        </w:rPr>
      </w:pPr>
      <w:r>
        <w:rPr>
          <w:i/>
          <w:noProof/>
        </w:rPr>
        <w:t>2)</w:t>
      </w:r>
      <w:r w:rsidR="00622C0D">
        <w:rPr>
          <w:i/>
          <w:noProof/>
        </w:rPr>
        <w:t xml:space="preserve"> Představil jste závěry DP majiteli či managementu? Byly pro ně výsledky uspokojivé?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2C0D">
        <w:rPr>
          <w:i/>
        </w:rPr>
      </w:r>
      <w:r w:rsidR="002C29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2C0D">
        <w:rPr>
          <w:i/>
          <w:noProof/>
        </w:rPr>
        <w:t>2.5.2018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3B" w:rsidRDefault="002C293B">
      <w:r>
        <w:separator/>
      </w:r>
    </w:p>
  </w:endnote>
  <w:endnote w:type="continuationSeparator" w:id="0">
    <w:p w:rsidR="002C293B" w:rsidRDefault="002C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3B" w:rsidRDefault="002C293B">
      <w:r>
        <w:separator/>
      </w:r>
    </w:p>
  </w:footnote>
  <w:footnote w:type="continuationSeparator" w:id="0">
    <w:p w:rsidR="002C293B" w:rsidRDefault="002C293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293B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45F4"/>
    <w:rsid w:val="00474757"/>
    <w:rsid w:val="004E2FB8"/>
    <w:rsid w:val="004F54EE"/>
    <w:rsid w:val="005306E6"/>
    <w:rsid w:val="005358E6"/>
    <w:rsid w:val="00566326"/>
    <w:rsid w:val="00575A5A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2C0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40A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DF68F9"/>
    <w:rsid w:val="00E1292E"/>
    <w:rsid w:val="00E366A1"/>
    <w:rsid w:val="00E70B85"/>
    <w:rsid w:val="00E70D63"/>
    <w:rsid w:val="00E725B3"/>
    <w:rsid w:val="00EE42E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0A8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AD193B-EF5C-41FB-B3AE-D7143A71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Novák</cp:lastModifiedBy>
  <cp:revision>2</cp:revision>
  <cp:lastPrinted>2014-07-24T08:52:00Z</cp:lastPrinted>
  <dcterms:created xsi:type="dcterms:W3CDTF">2018-05-02T19:39:00Z</dcterms:created>
  <dcterms:modified xsi:type="dcterms:W3CDTF">2018-05-02T19:39:00Z</dcterms:modified>
</cp:coreProperties>
</file>