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B030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A131C4">
              <w:rPr>
                <w:rFonts w:ascii="Times New Roman" w:hAnsi="Times New Roman" w:cs="Times New Roman"/>
                <w:b/>
              </w:rPr>
              <w:t>K</w:t>
            </w:r>
            <w:r w:rsidR="007B0303">
              <w:rPr>
                <w:rFonts w:ascii="Times New Roman" w:hAnsi="Times New Roman" w:cs="Times New Roman"/>
                <w:b/>
              </w:rPr>
              <w:t>ristýna Perutková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131C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131C4" w:rsidRPr="00A131C4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B030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B0303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B030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B0303">
              <w:rPr>
                <w:rFonts w:ascii="Times New Roman" w:hAnsi="Times New Roman" w:cs="Times New Roman"/>
              </w:rPr>
              <w:t> </w:t>
            </w:r>
            <w:r w:rsidR="007B0303">
              <w:rPr>
                <w:rFonts w:ascii="Times New Roman" w:hAnsi="Times New Roman" w:cs="Times New Roman"/>
              </w:rPr>
              <w:t> </w:t>
            </w:r>
            <w:r w:rsidR="007B0303">
              <w:rPr>
                <w:rFonts w:ascii="Times New Roman" w:hAnsi="Times New Roman" w:cs="Times New Roman"/>
              </w:rPr>
              <w:t> </w:t>
            </w:r>
            <w:r w:rsidR="007B0303">
              <w:rPr>
                <w:rFonts w:ascii="Times New Roman" w:hAnsi="Times New Roman" w:cs="Times New Roman"/>
              </w:rPr>
              <w:t> </w:t>
            </w:r>
            <w:r w:rsidR="007B0303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B030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B0303">
              <w:rPr>
                <w:rFonts w:ascii="Times New Roman" w:hAnsi="Times New Roman" w:cs="Times New Roman"/>
              </w:rPr>
              <w:t>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B3AB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247F9" w:rsidRPr="00A247F9">
              <w:rPr>
                <w:rFonts w:ascii="Times New Roman" w:hAnsi="Times New Roman" w:cs="Times New Roman"/>
              </w:rPr>
              <w:t xml:space="preserve">Ing. </w:t>
            </w:r>
            <w:r w:rsidR="006B3ABD">
              <w:rPr>
                <w:rFonts w:ascii="Times New Roman" w:hAnsi="Times New Roman" w:cs="Times New Roman"/>
              </w:rPr>
              <w:t>Petr Smolka</w:t>
            </w:r>
            <w:r w:rsidR="00A247F9" w:rsidRPr="00A247F9">
              <w:rPr>
                <w:rFonts w:ascii="Times New Roman" w:hAnsi="Times New Roman" w:cs="Times New Roman"/>
              </w:rPr>
              <w:t>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247F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247F9" w:rsidRPr="00A247F9">
              <w:rPr>
                <w:rFonts w:ascii="Times New Roman" w:hAnsi="Times New Roman" w:cs="Times New Roman"/>
              </w:rPr>
              <w:t>doc. Mgr. Aleš Mráček,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B3AB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247F9">
              <w:rPr>
                <w:rFonts w:ascii="Times New Roman" w:hAnsi="Times New Roman" w:cs="Times New Roman"/>
              </w:rPr>
              <w:t>201</w:t>
            </w:r>
            <w:r w:rsidR="006B3ABD">
              <w:rPr>
                <w:rFonts w:ascii="Times New Roman" w:hAnsi="Times New Roman" w:cs="Times New Roman"/>
              </w:rPr>
              <w:t>7</w:t>
            </w:r>
            <w:r w:rsidR="00A247F9">
              <w:rPr>
                <w:rFonts w:ascii="Times New Roman" w:hAnsi="Times New Roman" w:cs="Times New Roman"/>
              </w:rPr>
              <w:t>/201</w:t>
            </w:r>
            <w:r w:rsidR="006B3ABD">
              <w:rPr>
                <w:rFonts w:ascii="Times New Roman" w:hAnsi="Times New Roman" w:cs="Times New Roman"/>
              </w:rPr>
              <w:t>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9907EA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B3ABD" w:rsidRPr="006B3ABD">
              <w:rPr>
                <w:rFonts w:ascii="Times New Roman" w:hAnsi="Times New Roman" w:cs="Times New Roman"/>
                <w:sz w:val="24"/>
              </w:rPr>
              <w:t>Povrchové vlastnosti polymerních materiálů</w:t>
            </w:r>
            <w:r w:rsidR="009D581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B3ABD" w:rsidRPr="006B3ABD">
              <w:rPr>
                <w:rFonts w:ascii="Times New Roman" w:hAnsi="Times New Roman" w:cs="Times New Roman"/>
                <w:sz w:val="24"/>
              </w:rPr>
              <w:t>-</w:t>
            </w:r>
            <w:r w:rsidR="009D581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B3ABD" w:rsidRPr="006B3ABD">
              <w:rPr>
                <w:rFonts w:ascii="Times New Roman" w:hAnsi="Times New Roman" w:cs="Times New Roman"/>
                <w:sz w:val="24"/>
              </w:rPr>
              <w:t>způsoby stanovení povrchové energie pevných látek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01C3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01C3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01C3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01C3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01C3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01C3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01C3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01C3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01C3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01C3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01C3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01C3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01C3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01C3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01C3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01C3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701C3A">
              <w:rPr>
                <w:rFonts w:ascii="Times New Roman" w:hAnsi="Times New Roman" w:cs="Times New Roman"/>
                <w:b/>
                <w:sz w:val="28"/>
              </w:rPr>
            </w:r>
            <w:r w:rsidR="00701C3A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A3668A" w:rsidRPr="00A3668A" w:rsidRDefault="007E7A9D" w:rsidP="00200FF3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0D38E5">
              <w:t xml:space="preserve">Bakalářská práce splňuje zadání a požadavky na ni kladené. </w:t>
            </w:r>
            <w:r w:rsidR="00D25581">
              <w:t>Po formální stránce je práce dobře zpracována a lze ji vytknout jen drobné stylistické nepřesnosti a překlepy</w:t>
            </w:r>
            <w:r w:rsidR="00375187">
              <w:t>. A</w:t>
            </w:r>
            <w:r w:rsidR="00AE7A65">
              <w:t xml:space="preserve">však nemohu si odpustit poznámku, že </w:t>
            </w:r>
            <w:r w:rsidR="00A10B84">
              <w:t>užívání termínu "plazma" by mělo být jednotné z hlediska rodu.</w:t>
            </w:r>
            <w:r w:rsidR="008B7E74">
              <w:t xml:space="preserve"> Ve spisovné češtině je sice povoleno užívat tento termín</w:t>
            </w:r>
            <w:r w:rsidR="0075425B">
              <w:t xml:space="preserve"> ve středním i ženském rodě, ale práce byla vypracována na Ústavu fyziky a slušelo by se tedy </w:t>
            </w:r>
            <w:r w:rsidR="000500A6">
              <w:t xml:space="preserve">označovat tento fyzikální pojem </w:t>
            </w:r>
            <w:r w:rsidR="0038735E">
              <w:t xml:space="preserve">tradičně </w:t>
            </w:r>
            <w:r w:rsidR="000500A6">
              <w:t>ve středním rodu</w:t>
            </w:r>
            <w:r w:rsidR="00375187">
              <w:t xml:space="preserve"> (jako "ta plazma" se označuje plazma krevní)</w:t>
            </w:r>
            <w:r w:rsidR="000500A6">
              <w:t xml:space="preserve">. </w:t>
            </w:r>
            <w:r w:rsidR="00A10B84">
              <w:t xml:space="preserve"> </w:t>
            </w:r>
            <w:r w:rsidR="00D77F0E">
              <w:t>Teoretická část ob</w:t>
            </w:r>
            <w:r w:rsidR="00DD374E">
              <w:t>s</w:t>
            </w:r>
            <w:r w:rsidR="00D77F0E">
              <w:t>a</w:t>
            </w:r>
            <w:r w:rsidR="00DD374E">
              <w:t xml:space="preserve">huje </w:t>
            </w:r>
            <w:r w:rsidR="009C6F47">
              <w:t>na bakalářskou práci</w:t>
            </w:r>
            <w:r w:rsidR="00C24E58">
              <w:t xml:space="preserve"> </w:t>
            </w:r>
            <w:r w:rsidR="009C6F47">
              <w:t xml:space="preserve">dostatečný přehled o </w:t>
            </w:r>
            <w:r w:rsidR="00C24E58">
              <w:t xml:space="preserve">dané </w:t>
            </w:r>
            <w:r w:rsidR="009C6F47">
              <w:t>problematice</w:t>
            </w:r>
            <w:r w:rsidR="00EF1CB8">
              <w:t>. Nicméně bych studentce doporučil, aby</w:t>
            </w:r>
            <w:r w:rsidR="00DE36E2">
              <w:t xml:space="preserve"> si</w:t>
            </w:r>
            <w:r w:rsidR="00EF1CB8">
              <w:t xml:space="preserve"> příště rozšířila svůj přehled literární, neboť </w:t>
            </w:r>
            <w:r w:rsidR="00DE36E2">
              <w:t xml:space="preserve">dvacet citací je poměrně málo a nesvědčí to o pečlivém studiu. Navíc je třeba </w:t>
            </w:r>
            <w:r w:rsidR="004F7581">
              <w:t xml:space="preserve">citovat především původní literaturu (např. </w:t>
            </w:r>
            <w:r w:rsidR="008F7399">
              <w:t xml:space="preserve">citace </w:t>
            </w:r>
            <w:r w:rsidR="00096266">
              <w:t>Y</w:t>
            </w:r>
            <w:r w:rsidR="008F7399">
              <w:t>oung</w:t>
            </w:r>
            <w:r w:rsidR="00096266">
              <w:t xml:space="preserve"> - esej z roku 1805). </w:t>
            </w:r>
            <w:r w:rsidR="00382327">
              <w:t>Dále některá tvrzení vycházející z literatury v praktické části nejsou ocitována vůbec (</w:t>
            </w:r>
            <w:r w:rsidR="00EF125F">
              <w:t xml:space="preserve">str. 49: "Uvádí se, že hodnota hystereze k. ú. smáčení odráží </w:t>
            </w:r>
            <w:r w:rsidR="00CD7DFE">
              <w:t>nehomogenitu povrchu materiálu..."). Na straně 35 je popsána metoda "top-view", která není úplně tradiční k určování kont</w:t>
            </w:r>
            <w:r w:rsidR="006306C4">
              <w:t>a</w:t>
            </w:r>
            <w:r w:rsidR="00CD7DFE">
              <w:t>ktních úhlů</w:t>
            </w:r>
            <w:r w:rsidR="00603D27">
              <w:t>, a proto by si zasloužila trochu lepší rozbor co se týče fyzikálního principu této metody</w:t>
            </w:r>
            <w:r w:rsidR="00AE7A65">
              <w:t>.</w:t>
            </w:r>
            <w:r w:rsidR="00200FF3">
              <w:t xml:space="preserve"> Celkově hodnotím práci jako velmi dobrou, tedy za "B".</w:t>
            </w:r>
            <w:r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220564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322BD">
              <w:t>1) V rovnici č. 6 (str. 17)</w:t>
            </w:r>
            <w:r w:rsidR="00B90029">
              <w:t xml:space="preserve"> je povrchové napětí vyjádřeno pomocí </w:t>
            </w:r>
            <w:r w:rsidR="00763339">
              <w:t xml:space="preserve">derivace celkové Helmholtzovy volné energie podle plochy. </w:t>
            </w:r>
            <w:r w:rsidR="00AB49CE">
              <w:t xml:space="preserve">Pokuste se vzorec vysvětlit. </w:t>
            </w:r>
            <w:r w:rsidR="00FF48AA">
              <w:t>Ze kterého zdroje jste tento výraz převzala?</w:t>
            </w:r>
          </w:p>
          <w:p w:rsidR="00220564" w:rsidRDefault="00220564" w:rsidP="00D465A9">
            <w:r>
              <w:t>2) Již v komentářích jsem naznačil, že metoda "top-view" není dostatečně popsána. Vysvětlete tedy řádně princip měření a výpočtu kontaktního úhlu.</w:t>
            </w:r>
          </w:p>
          <w:p w:rsidR="00A3668A" w:rsidRDefault="00220564" w:rsidP="00D465A9">
            <w:r>
              <w:t xml:space="preserve">3) </w:t>
            </w:r>
            <w:r w:rsidR="000A50B2">
              <w:t>Jako jeden z výsledků Vašich měření uvádíte i tzv. "smáčecí obálky". Vyberte si libovolný</w:t>
            </w:r>
            <w:r w:rsidR="00251FD4">
              <w:t xml:space="preserve"> Váš</w:t>
            </w:r>
            <w:r w:rsidR="000A50B2">
              <w:t xml:space="preserve"> výsledek a pokuste se </w:t>
            </w:r>
            <w:r w:rsidR="00AB750C">
              <w:t>jej</w:t>
            </w:r>
            <w:r w:rsidR="000A50B2">
              <w:t xml:space="preserve"> </w:t>
            </w:r>
            <w:r w:rsidR="00BE597D">
              <w:t>vysvětlit. Jak lze "smáčecí obálku" interpretovat</w:t>
            </w:r>
            <w:r w:rsidR="00DA3349">
              <w:t>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8646F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28646F">
        <w:t>3</w:t>
      </w:r>
      <w:r w:rsidR="00F2258F">
        <w:t>0</w:t>
      </w:r>
      <w:r w:rsidR="0028646F">
        <w:t>. 5. 201</w:t>
      </w:r>
      <w:r w:rsidR="00F2258F">
        <w:t>8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C3A" w:rsidRDefault="00701C3A" w:rsidP="006D48B2">
      <w:pPr>
        <w:spacing w:after="0" w:line="240" w:lineRule="auto"/>
      </w:pPr>
      <w:r>
        <w:separator/>
      </w:r>
    </w:p>
  </w:endnote>
  <w:endnote w:type="continuationSeparator" w:id="0">
    <w:p w:rsidR="00701C3A" w:rsidRDefault="00701C3A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73E4B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73E4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C3A" w:rsidRDefault="00701C3A" w:rsidP="006D48B2">
      <w:pPr>
        <w:spacing w:after="0" w:line="240" w:lineRule="auto"/>
      </w:pPr>
      <w:r>
        <w:separator/>
      </w:r>
    </w:p>
  </w:footnote>
  <w:footnote w:type="continuationSeparator" w:id="0">
    <w:p w:rsidR="00701C3A" w:rsidRDefault="00701C3A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26C03B2" wp14:editId="64D6AF8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EHKvFKjCreVxGmqUH8yeBTireS0=" w:salt="HmSvd8uNbPQXpKGCw2i4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16DC0"/>
    <w:rsid w:val="000222A8"/>
    <w:rsid w:val="000500A6"/>
    <w:rsid w:val="00063A90"/>
    <w:rsid w:val="00074DF3"/>
    <w:rsid w:val="00096266"/>
    <w:rsid w:val="000A50B2"/>
    <w:rsid w:val="000D38E5"/>
    <w:rsid w:val="000E2D24"/>
    <w:rsid w:val="001114CC"/>
    <w:rsid w:val="00171683"/>
    <w:rsid w:val="00182CBA"/>
    <w:rsid w:val="00200FF3"/>
    <w:rsid w:val="00220564"/>
    <w:rsid w:val="00251FD4"/>
    <w:rsid w:val="0028646F"/>
    <w:rsid w:val="002D23E3"/>
    <w:rsid w:val="002E0174"/>
    <w:rsid w:val="00331CA0"/>
    <w:rsid w:val="00334118"/>
    <w:rsid w:val="0036430E"/>
    <w:rsid w:val="00375187"/>
    <w:rsid w:val="00382327"/>
    <w:rsid w:val="0038735E"/>
    <w:rsid w:val="003D382F"/>
    <w:rsid w:val="003F3EBE"/>
    <w:rsid w:val="004322BD"/>
    <w:rsid w:val="0044095D"/>
    <w:rsid w:val="00455546"/>
    <w:rsid w:val="004F69C0"/>
    <w:rsid w:val="004F7581"/>
    <w:rsid w:val="00587381"/>
    <w:rsid w:val="005926BD"/>
    <w:rsid w:val="005F2D24"/>
    <w:rsid w:val="00603D27"/>
    <w:rsid w:val="006167AD"/>
    <w:rsid w:val="006306C4"/>
    <w:rsid w:val="006B3ABD"/>
    <w:rsid w:val="006D48B2"/>
    <w:rsid w:val="00701C3A"/>
    <w:rsid w:val="00735679"/>
    <w:rsid w:val="0075425B"/>
    <w:rsid w:val="00763339"/>
    <w:rsid w:val="007940A6"/>
    <w:rsid w:val="007B0303"/>
    <w:rsid w:val="007E7A9D"/>
    <w:rsid w:val="00812C8F"/>
    <w:rsid w:val="00841783"/>
    <w:rsid w:val="008527D7"/>
    <w:rsid w:val="008B7E74"/>
    <w:rsid w:val="008D6673"/>
    <w:rsid w:val="008F7399"/>
    <w:rsid w:val="009453F3"/>
    <w:rsid w:val="00955712"/>
    <w:rsid w:val="00973E4B"/>
    <w:rsid w:val="009907EA"/>
    <w:rsid w:val="009C6F47"/>
    <w:rsid w:val="009D5816"/>
    <w:rsid w:val="009E628A"/>
    <w:rsid w:val="00A02A6D"/>
    <w:rsid w:val="00A10B84"/>
    <w:rsid w:val="00A131C4"/>
    <w:rsid w:val="00A20D07"/>
    <w:rsid w:val="00A247F9"/>
    <w:rsid w:val="00A275FD"/>
    <w:rsid w:val="00A3668A"/>
    <w:rsid w:val="00AB49CE"/>
    <w:rsid w:val="00AB750C"/>
    <w:rsid w:val="00AE7A65"/>
    <w:rsid w:val="00B76BB7"/>
    <w:rsid w:val="00B90029"/>
    <w:rsid w:val="00BE597D"/>
    <w:rsid w:val="00C24E58"/>
    <w:rsid w:val="00CD7DFE"/>
    <w:rsid w:val="00D25581"/>
    <w:rsid w:val="00D41D5E"/>
    <w:rsid w:val="00D465A9"/>
    <w:rsid w:val="00D77F0E"/>
    <w:rsid w:val="00D9546B"/>
    <w:rsid w:val="00DA3349"/>
    <w:rsid w:val="00DB26E2"/>
    <w:rsid w:val="00DC7CD4"/>
    <w:rsid w:val="00DD374E"/>
    <w:rsid w:val="00DE36E2"/>
    <w:rsid w:val="00E13477"/>
    <w:rsid w:val="00E86310"/>
    <w:rsid w:val="00EF125F"/>
    <w:rsid w:val="00EF1CB8"/>
    <w:rsid w:val="00F2258F"/>
    <w:rsid w:val="00F97425"/>
    <w:rsid w:val="00FA6DBB"/>
    <w:rsid w:val="00FD5214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DD74-BF6F-445C-9F3D-E4933CA7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2018-05-30T10:39:00Z</cp:lastPrinted>
  <dcterms:created xsi:type="dcterms:W3CDTF">2018-05-30T11:14:00Z</dcterms:created>
  <dcterms:modified xsi:type="dcterms:W3CDTF">2018-05-30T11:14:00Z</dcterms:modified>
</cp:coreProperties>
</file>