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E1" w:rsidRDefault="00A87FE1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Posudek oponenta bakalářské práce</w:t>
      </w:r>
    </w:p>
    <w:p w:rsidR="00A87FE1" w:rsidRPr="00841783" w:rsidRDefault="00A87FE1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A87FE1" w:rsidRPr="00A67DA6" w:rsidTr="00A67DA6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  <w:b/>
              </w:rPr>
              <w:instrText xml:space="preserve"> FORMTEXT </w:instrText>
            </w:r>
            <w:r w:rsidRPr="00A67DA6">
              <w:rPr>
                <w:rFonts w:ascii="Times New Roman" w:hAnsi="Times New Roman"/>
                <w:b/>
              </w:rPr>
            </w:r>
            <w:r w:rsidRPr="00A67DA6">
              <w:rPr>
                <w:rFonts w:ascii="Times New Roman" w:hAnsi="Times New Roman"/>
                <w:b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b/>
              </w:rPr>
              <w:t>Adolfová Pavlína</w:t>
            </w:r>
            <w:bookmarkEnd w:id="0"/>
            <w:r w:rsidRPr="00A67DA6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A87FE1" w:rsidRPr="00A67DA6" w:rsidTr="00A67DA6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B2808 Chemie a technologie materiálů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Materiálové inženýrství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 xml:space="preserve">Zaměření  </w:t>
            </w: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67DA6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 w:rsidRPr="00A67DA6">
              <w:rPr>
                <w:rFonts w:ascii="Times New Roman" w:hAnsi="Times New Roman"/>
              </w:rPr>
              <w:t> </w:t>
            </w:r>
            <w:r w:rsidRPr="00A67DA6">
              <w:rPr>
                <w:rFonts w:ascii="Times New Roman" w:hAnsi="Times New Roman"/>
              </w:rPr>
              <w:t> </w:t>
            </w:r>
            <w:r w:rsidRPr="00A67DA6">
              <w:rPr>
                <w:rFonts w:ascii="Times New Roman" w:hAnsi="Times New Roman"/>
              </w:rPr>
              <w:t> </w:t>
            </w:r>
            <w:r w:rsidRPr="00A67DA6">
              <w:rPr>
                <w:rFonts w:ascii="Times New Roman" w:hAnsi="Times New Roman"/>
              </w:rPr>
              <w:t> </w:t>
            </w:r>
            <w:r w:rsidRPr="00A67DA6">
              <w:rPr>
                <w:rFonts w:ascii="Times New Roman" w:hAnsi="Times New Roman"/>
              </w:rPr>
              <w:t> 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fyziky a materiálového inženýrství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RNDr. Marek Ingr, Ph.D.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Mgr. Monika Ondrášová, Ph.D.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</w:rPr>
              <w:instrText xml:space="preserve"> FORMTEXT </w:instrText>
            </w:r>
            <w:r w:rsidRPr="00A67DA6">
              <w:rPr>
                <w:rFonts w:ascii="Times New Roman" w:hAnsi="Times New Roman"/>
              </w:rPr>
            </w:r>
            <w:r w:rsidRPr="00A67DA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2017/2018</w:t>
            </w:r>
            <w:r w:rsidRPr="00A67DA6">
              <w:rPr>
                <w:rFonts w:ascii="Times New Roman" w:hAnsi="Times New Roman"/>
              </w:rPr>
              <w:fldChar w:fldCharType="end"/>
            </w:r>
          </w:p>
        </w:tc>
      </w:tr>
      <w:tr w:rsidR="00A87FE1" w:rsidRPr="00A67DA6" w:rsidTr="00A67DA6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A87FE1" w:rsidRPr="00A67DA6" w:rsidTr="00A67DA6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A87FE1" w:rsidRPr="00A67DA6" w:rsidTr="00A67DA6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67DA6">
              <w:rPr>
                <w:rFonts w:ascii="Times New Roman" w:hAnsi="Times New Roman"/>
                <w:sz w:val="24"/>
              </w:rPr>
            </w:r>
            <w:r w:rsidRPr="00A67DA6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Příprava konjugovaných biomolekul s polystyrenovými mikročásticemi pro mikromanipulaci metodami optické pinzety</w:t>
            </w:r>
            <w:r w:rsidRPr="00A67DA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87FE1" w:rsidRPr="00A67DA6" w:rsidTr="00A67DA6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A87FE1" w:rsidRPr="00A67DA6" w:rsidTr="00A67DA6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FE1" w:rsidRPr="00A67DA6" w:rsidRDefault="00A87FE1" w:rsidP="00A67DA6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Splnění zadání bakalářské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A87FE1" w:rsidRPr="00A67DA6" w:rsidTr="00A67DA6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FE1" w:rsidRPr="00A67DA6" w:rsidTr="00A67DA6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A6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</w:r>
            <w:r w:rsidR="00E466A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A67D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7DA6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A87FE1" w:rsidRPr="00A67DA6" w:rsidTr="00A67DA6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7DA6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67DA6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E466AA">
              <w:rPr>
                <w:rFonts w:ascii="Times New Roman" w:hAnsi="Times New Roman"/>
                <w:b/>
                <w:sz w:val="28"/>
              </w:rPr>
            </w:r>
            <w:r w:rsidR="00E466AA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A67DA6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A87FE1" w:rsidRDefault="00A87FE1" w:rsidP="006D48B2">
      <w:pPr>
        <w:rPr>
          <w:rFonts w:ascii="Cambria" w:hAnsi="Cambria"/>
          <w:b/>
          <w:sz w:val="24"/>
        </w:rPr>
      </w:pPr>
    </w:p>
    <w:p w:rsidR="00A87FE1" w:rsidRDefault="00A87FE1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A87FE1" w:rsidRPr="00A67DA6" w:rsidTr="00A67DA6">
        <w:tc>
          <w:tcPr>
            <w:tcW w:w="9212" w:type="dxa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  <w:b/>
                <w:sz w:val="24"/>
              </w:rPr>
              <w:t>Komentáře k bakalářské práci:</w:t>
            </w:r>
          </w:p>
        </w:tc>
      </w:tr>
      <w:tr w:rsidR="00A87FE1" w:rsidRPr="00A67DA6" w:rsidTr="00A67DA6">
        <w:trPr>
          <w:trHeight w:val="635"/>
        </w:trPr>
        <w:tc>
          <w:tcPr>
            <w:tcW w:w="9212" w:type="dxa"/>
          </w:tcPr>
          <w:p w:rsidR="00A87FE1" w:rsidRDefault="00A87FE1" w:rsidP="00A67DA6">
            <w:pPr>
              <w:spacing w:after="0" w:line="240" w:lineRule="auto"/>
            </w:pPr>
            <w:r w:rsidRPr="00A67DA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instrText xml:space="preserve"> FORMTEXT </w:instrText>
            </w:r>
            <w:r w:rsidRPr="00A67DA6">
              <w:fldChar w:fldCharType="separate"/>
            </w:r>
            <w:r>
              <w:t>Předložená bakalářská práce je po formální a obsahové stránce napsána odpovídajícím způsobem, ale s poměrně velkým množstvím nepřesností a chyb, s menším množství literárních zdrojů, což se projevilo i na nižší kvalitě práce.</w:t>
            </w:r>
          </w:p>
          <w:p w:rsidR="00A87FE1" w:rsidRDefault="00A87FE1" w:rsidP="00A67DA6">
            <w:pPr>
              <w:spacing w:after="0" w:line="240" w:lineRule="auto"/>
            </w:pPr>
            <w:r>
              <w:t>Teoretická část popisuje možnosti biokonjugačních reakcí a metod, které byly použity při práci. V Praktické části studentka popisuje použité přístrojové vybavení a chemikálie, a uvádí experimentální postupy. Kapitoly Výsledky a Diskuze jsou zpracovány poměrně dobře.</w:t>
            </w:r>
          </w:p>
          <w:p w:rsidR="00A87FE1" w:rsidRDefault="00A87FE1" w:rsidP="00A67DA6">
            <w:pPr>
              <w:spacing w:after="0" w:line="240" w:lineRule="auto"/>
            </w:pPr>
          </w:p>
          <w:p w:rsidR="00A87FE1" w:rsidRDefault="00A87FE1" w:rsidP="00A67DA6">
            <w:pPr>
              <w:spacing w:after="0" w:line="240" w:lineRule="auto"/>
            </w:pPr>
            <w:r>
              <w:t>K práci mám tyto připomínky:</w:t>
            </w:r>
          </w:p>
          <w:p w:rsidR="00A87FE1" w:rsidRDefault="00A87FE1" w:rsidP="00A67DA6">
            <w:pPr>
              <w:spacing w:after="0" w:line="240" w:lineRule="auto"/>
            </w:pPr>
            <w:r>
              <w:t>-práce nesplňuje některé požadavky pro psaní BP (např. zarovnání textu do bloku, citace literárních zdrojů)</w:t>
            </w:r>
          </w:p>
          <w:p w:rsidR="00A87FE1" w:rsidRDefault="00A87FE1" w:rsidP="00A67DA6">
            <w:pPr>
              <w:spacing w:after="0" w:line="240" w:lineRule="auto"/>
            </w:pPr>
            <w:r>
              <w:t xml:space="preserve">-častá kombinace českého a aglického názvu chemické sloučeniny </w:t>
            </w:r>
          </w:p>
          <w:p w:rsidR="00A87FE1" w:rsidRDefault="00A87FE1" w:rsidP="00A67DA6">
            <w:pPr>
              <w:spacing w:after="0" w:line="240" w:lineRule="auto"/>
            </w:pPr>
            <w:r>
              <w:t>s.13, 14: v textu se uvádí literární zdroj od nejmenšího čísla 1</w:t>
            </w:r>
          </w:p>
          <w:p w:rsidR="00A87FE1" w:rsidRDefault="00A87FE1" w:rsidP="00A67DA6">
            <w:pPr>
              <w:spacing w:after="0" w:line="240" w:lineRule="auto"/>
            </w:pPr>
            <w:r>
              <w:t xml:space="preserve">s.15: Obr.5 ve vzorci meziproduktu na atomu dusíku chybí atom vodíku </w:t>
            </w:r>
          </w:p>
          <w:p w:rsidR="00A87FE1" w:rsidRDefault="00A87FE1" w:rsidP="00A67DA6">
            <w:pPr>
              <w:spacing w:after="0" w:line="240" w:lineRule="auto"/>
            </w:pPr>
            <w:r>
              <w:t>s.12: na Obr. 12 chybí vedlejší produkty</w:t>
            </w:r>
          </w:p>
          <w:p w:rsidR="00A87FE1" w:rsidRDefault="00A87FE1" w:rsidP="00A67DA6">
            <w:pPr>
              <w:spacing w:after="0" w:line="240" w:lineRule="auto"/>
            </w:pPr>
            <w:r>
              <w:t>s.43,50: v textu se odkazujete na literaturu - doporučuji uvést číslo literatury, na kterou se odkazujete</w:t>
            </w:r>
          </w:p>
          <w:p w:rsidR="00A87FE1" w:rsidRDefault="00A87FE1" w:rsidP="00A67DA6">
            <w:pPr>
              <w:spacing w:after="0" w:line="240" w:lineRule="auto"/>
            </w:pP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>I přes uvedené připomínky doporučuji bakalářskou práci k obhajobě.</w:t>
            </w:r>
            <w:r w:rsidRPr="00A67DA6">
              <w:fldChar w:fldCharType="end"/>
            </w:r>
          </w:p>
        </w:tc>
      </w:tr>
      <w:tr w:rsidR="00A87FE1" w:rsidRPr="00A67DA6" w:rsidTr="00A67DA6">
        <w:tc>
          <w:tcPr>
            <w:tcW w:w="9212" w:type="dxa"/>
          </w:tcPr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67DA6">
              <w:rPr>
                <w:rFonts w:ascii="Times New Roman" w:hAnsi="Times New Roman"/>
                <w:b/>
                <w:sz w:val="24"/>
              </w:rPr>
              <w:t>Otázky oponenta bakalářské práce:</w:t>
            </w:r>
          </w:p>
        </w:tc>
      </w:tr>
      <w:tr w:rsidR="00A87FE1" w:rsidRPr="00A67DA6" w:rsidTr="00A67DA6">
        <w:trPr>
          <w:trHeight w:val="629"/>
        </w:trPr>
        <w:tc>
          <w:tcPr>
            <w:tcW w:w="9212" w:type="dxa"/>
          </w:tcPr>
          <w:p w:rsidR="00A87FE1" w:rsidRDefault="00A87FE1" w:rsidP="00A67DA6">
            <w:pPr>
              <w:spacing w:after="0" w:line="240" w:lineRule="auto"/>
            </w:pPr>
            <w:r w:rsidRPr="00A67DA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7DA6">
              <w:instrText xml:space="preserve"> FORMTEXT </w:instrText>
            </w:r>
            <w:r w:rsidRPr="00A67DA6">
              <w:fldChar w:fldCharType="separate"/>
            </w:r>
            <w:r>
              <w:t xml:space="preserve">1. Uveďte správný název skupiny označené zkratkou NHS? </w:t>
            </w:r>
          </w:p>
          <w:p w:rsidR="00A87FE1" w:rsidRDefault="00A87FE1" w:rsidP="00A67DA6">
            <w:pPr>
              <w:spacing w:after="0" w:line="240" w:lineRule="auto"/>
            </w:pPr>
            <w:r>
              <w:t>2. Na s. 24 (Obr.19) uvádíte jako vedlejší produkt NHS, ale dle výchozí látky by měl vznikat jiný vedlejší meziprodukt, uveďte jaký?</w:t>
            </w:r>
          </w:p>
          <w:p w:rsidR="00A87FE1" w:rsidRPr="00A67DA6" w:rsidRDefault="00A87FE1" w:rsidP="00A67DA6">
            <w:pPr>
              <w:spacing w:after="0" w:line="240" w:lineRule="auto"/>
            </w:pPr>
            <w:r>
              <w:t xml:space="preserve">3. Uveďte jaké jiné metody by byly vhodné pro identifikaci získaných sloučenin? </w:t>
            </w:r>
            <w:r w:rsidRPr="00A67DA6">
              <w:fldChar w:fldCharType="end"/>
            </w:r>
          </w:p>
          <w:p w:rsidR="00A87FE1" w:rsidRPr="00A67DA6" w:rsidRDefault="00A87FE1" w:rsidP="00A67D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87FE1" w:rsidRPr="007E7A9D" w:rsidRDefault="00A87FE1" w:rsidP="006D48B2">
      <w:pPr>
        <w:rPr>
          <w:rFonts w:ascii="Times New Roman" w:hAnsi="Times New Roman"/>
          <w:sz w:val="24"/>
        </w:rPr>
      </w:pPr>
    </w:p>
    <w:p w:rsidR="00A87FE1" w:rsidRDefault="00A87FE1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28.5.2018</w:t>
      </w: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A87FE1" w:rsidRDefault="00A87FE1" w:rsidP="006D48B2">
      <w:pPr>
        <w:rPr>
          <w:rFonts w:ascii="Times New Roman" w:hAnsi="Times New Roman"/>
        </w:rPr>
      </w:pPr>
    </w:p>
    <w:p w:rsidR="00A87FE1" w:rsidRDefault="00A87FE1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oponenta bakalářské práce</w:t>
      </w:r>
    </w:p>
    <w:p w:rsidR="00A87FE1" w:rsidRPr="007E7A9D" w:rsidRDefault="00A87FE1" w:rsidP="007E7A9D">
      <w:pPr>
        <w:jc w:val="right"/>
        <w:rPr>
          <w:rFonts w:ascii="Times New Roman" w:hAnsi="Times New Roman"/>
          <w:sz w:val="24"/>
        </w:rPr>
      </w:pPr>
    </w:p>
    <w:sectPr w:rsidR="00A87FE1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AA" w:rsidRDefault="00E466AA" w:rsidP="006D48B2">
      <w:pPr>
        <w:spacing w:after="0" w:line="240" w:lineRule="auto"/>
      </w:pPr>
      <w:r>
        <w:separator/>
      </w:r>
    </w:p>
  </w:endnote>
  <w:endnote w:type="continuationSeparator" w:id="0">
    <w:p w:rsidR="00E466AA" w:rsidRDefault="00E466A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E1" w:rsidRDefault="00A87FE1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>
      <w:rPr>
        <w:sz w:val="20"/>
        <w:szCs w:val="20"/>
      </w:rPr>
      <w:t>bakalářské práce- experimentální práce</w:t>
    </w:r>
    <w:r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676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67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87FE1" w:rsidRPr="00C64195" w:rsidRDefault="00A87FE1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A87FE1" w:rsidRDefault="00A87F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AA" w:rsidRDefault="00E466AA" w:rsidP="006D48B2">
      <w:pPr>
        <w:spacing w:after="0" w:line="240" w:lineRule="auto"/>
      </w:pPr>
      <w:r>
        <w:separator/>
      </w:r>
    </w:p>
  </w:footnote>
  <w:footnote w:type="continuationSeparator" w:id="0">
    <w:p w:rsidR="00E466AA" w:rsidRDefault="00E466A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E1" w:rsidRDefault="0078676D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FE1" w:rsidRDefault="00A87FE1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A87FE1" w:rsidRDefault="00A87FE1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A87FE1" w:rsidRPr="00A3668A" w:rsidRDefault="00A87FE1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F019E"/>
    <w:rsid w:val="0021797B"/>
    <w:rsid w:val="00222FA2"/>
    <w:rsid w:val="002E0174"/>
    <w:rsid w:val="003A060A"/>
    <w:rsid w:val="003B65CD"/>
    <w:rsid w:val="003D382F"/>
    <w:rsid w:val="003F3EBE"/>
    <w:rsid w:val="004032E3"/>
    <w:rsid w:val="00455546"/>
    <w:rsid w:val="004B3871"/>
    <w:rsid w:val="004F69C0"/>
    <w:rsid w:val="00587381"/>
    <w:rsid w:val="00597E50"/>
    <w:rsid w:val="005F2590"/>
    <w:rsid w:val="005F2D24"/>
    <w:rsid w:val="00627D07"/>
    <w:rsid w:val="00676D1A"/>
    <w:rsid w:val="006D48B2"/>
    <w:rsid w:val="00711E64"/>
    <w:rsid w:val="00735679"/>
    <w:rsid w:val="00781DA6"/>
    <w:rsid w:val="0078676D"/>
    <w:rsid w:val="00790E22"/>
    <w:rsid w:val="007E7A9D"/>
    <w:rsid w:val="0082422E"/>
    <w:rsid w:val="008275D5"/>
    <w:rsid w:val="00841783"/>
    <w:rsid w:val="008527D7"/>
    <w:rsid w:val="00883402"/>
    <w:rsid w:val="008E6439"/>
    <w:rsid w:val="009E628A"/>
    <w:rsid w:val="00A3668A"/>
    <w:rsid w:val="00A67DA6"/>
    <w:rsid w:val="00A87FE1"/>
    <w:rsid w:val="00C64195"/>
    <w:rsid w:val="00CB1B23"/>
    <w:rsid w:val="00D41D5E"/>
    <w:rsid w:val="00D465A9"/>
    <w:rsid w:val="00D61B5C"/>
    <w:rsid w:val="00D9546B"/>
    <w:rsid w:val="00DF017B"/>
    <w:rsid w:val="00E13477"/>
    <w:rsid w:val="00E466AA"/>
    <w:rsid w:val="00E86310"/>
    <w:rsid w:val="00E91F45"/>
    <w:rsid w:val="00E9464A"/>
    <w:rsid w:val="00EB743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F4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F4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bakalářské práce</vt:lpstr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bakalářské práce</dc:title>
  <dc:creator>Totková Jitka</dc:creator>
  <cp:lastModifiedBy>Svobodová Helena</cp:lastModifiedBy>
  <cp:revision>2</cp:revision>
  <cp:lastPrinted>2015-05-06T10:22:00Z</cp:lastPrinted>
  <dcterms:created xsi:type="dcterms:W3CDTF">2018-05-28T08:32:00Z</dcterms:created>
  <dcterms:modified xsi:type="dcterms:W3CDTF">2018-05-28T08:32:00Z</dcterms:modified>
</cp:coreProperties>
</file>