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728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 Vaculíková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728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Požadavky a očekávání rodičů při výchově dívek a chlapců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921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</w:t>
            </w:r>
            <w:proofErr w:type="spellStart"/>
            <w:r>
              <w:rPr>
                <w:sz w:val="22"/>
                <w:szCs w:val="22"/>
              </w:rPr>
              <w:t>Šalenová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921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559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C72FF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C72FF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728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C72F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E728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728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C72F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3546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E728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728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C72FF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E728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7285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C77E9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E7285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E728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728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E728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E728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DB502F" w:rsidRPr="00E7285A" w:rsidRDefault="00B92171" w:rsidP="00E7285A">
            <w:pPr>
              <w:rPr>
                <w:sz w:val="22"/>
                <w:szCs w:val="22"/>
              </w:rPr>
            </w:pPr>
            <w:r w:rsidRPr="00E7285A">
              <w:rPr>
                <w:sz w:val="22"/>
                <w:szCs w:val="22"/>
              </w:rPr>
              <w:t>Silné stránky:</w:t>
            </w:r>
          </w:p>
          <w:p w:rsidR="00E7285A" w:rsidRPr="00E7285A" w:rsidRDefault="00E7285A" w:rsidP="00E7285A">
            <w:pPr>
              <w:numPr>
                <w:ilvl w:val="0"/>
                <w:numId w:val="3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E7285A">
              <w:rPr>
                <w:rFonts w:eastAsia="Calibri"/>
                <w:sz w:val="22"/>
                <w:szCs w:val="22"/>
              </w:rPr>
              <w:t>ucelený přehled vybrané problematiky v teoretické části práce</w:t>
            </w:r>
            <w:r>
              <w:rPr>
                <w:rFonts w:eastAsia="Calibri"/>
                <w:sz w:val="22"/>
                <w:szCs w:val="22"/>
              </w:rPr>
              <w:t>, ačkoli pro větší k</w:t>
            </w:r>
            <w:r w:rsidR="00F92005">
              <w:rPr>
                <w:rFonts w:eastAsia="Calibri"/>
                <w:sz w:val="22"/>
                <w:szCs w:val="22"/>
              </w:rPr>
              <w:t>omplexnos</w:t>
            </w:r>
            <w:r>
              <w:rPr>
                <w:rFonts w:eastAsia="Calibri"/>
                <w:sz w:val="22"/>
                <w:szCs w:val="22"/>
              </w:rPr>
              <w:t>t bych uvítala také aktuální názory z oblasti evoluční psychologie</w:t>
            </w:r>
          </w:p>
          <w:p w:rsidR="00E7285A" w:rsidRPr="00E7285A" w:rsidRDefault="00E7285A" w:rsidP="00E7285A">
            <w:pPr>
              <w:numPr>
                <w:ilvl w:val="0"/>
                <w:numId w:val="3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E7285A">
              <w:rPr>
                <w:rFonts w:eastAsia="Calibri"/>
                <w:sz w:val="22"/>
                <w:szCs w:val="22"/>
              </w:rPr>
              <w:t>využití relevantních pramenů</w:t>
            </w:r>
          </w:p>
          <w:p w:rsidR="00E7285A" w:rsidRPr="00E7285A" w:rsidRDefault="00E7285A" w:rsidP="00E7285A">
            <w:pPr>
              <w:numPr>
                <w:ilvl w:val="0"/>
                <w:numId w:val="3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E7285A">
              <w:rPr>
                <w:rFonts w:eastAsia="Calibri"/>
                <w:sz w:val="22"/>
                <w:szCs w:val="22"/>
              </w:rPr>
              <w:t>jednoduchý, ale přehledně zpracovaný výzkum</w:t>
            </w:r>
          </w:p>
          <w:p w:rsidR="00E7285A" w:rsidRPr="00E7285A" w:rsidRDefault="00E7285A" w:rsidP="00E7285A">
            <w:pPr>
              <w:numPr>
                <w:ilvl w:val="0"/>
                <w:numId w:val="3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E7285A">
              <w:rPr>
                <w:rFonts w:eastAsia="Calibri"/>
                <w:sz w:val="22"/>
                <w:szCs w:val="22"/>
              </w:rPr>
              <w:t>z textu je patrné zaujetí autorky tématem</w:t>
            </w:r>
          </w:p>
          <w:p w:rsidR="00E7285A" w:rsidRPr="00E7285A" w:rsidRDefault="00E7285A" w:rsidP="00E7285A">
            <w:pPr>
              <w:ind w:left="720"/>
              <w:jc w:val="both"/>
              <w:rPr>
                <w:rFonts w:eastAsia="Calibri"/>
                <w:sz w:val="22"/>
                <w:szCs w:val="22"/>
              </w:rPr>
            </w:pPr>
          </w:p>
          <w:p w:rsidR="00B92171" w:rsidRPr="00E7285A" w:rsidRDefault="00B92171" w:rsidP="00362AB0">
            <w:pPr>
              <w:rPr>
                <w:sz w:val="22"/>
                <w:szCs w:val="22"/>
              </w:rPr>
            </w:pPr>
            <w:r w:rsidRPr="00E7285A">
              <w:rPr>
                <w:sz w:val="22"/>
                <w:szCs w:val="22"/>
              </w:rPr>
              <w:t>Slabé stránky:</w:t>
            </w:r>
          </w:p>
          <w:p w:rsidR="004B4948" w:rsidRPr="00E7285A" w:rsidRDefault="00DB502F" w:rsidP="00FB0D1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7285A">
              <w:rPr>
                <w:sz w:val="22"/>
                <w:szCs w:val="22"/>
              </w:rPr>
              <w:t>drobné formální nedostatky</w:t>
            </w:r>
            <w:r w:rsidR="00C72FFF" w:rsidRPr="00E7285A">
              <w:rPr>
                <w:sz w:val="22"/>
                <w:szCs w:val="22"/>
              </w:rPr>
              <w:t xml:space="preserve"> </w:t>
            </w:r>
          </w:p>
          <w:p w:rsidR="00E7285A" w:rsidRPr="00E7285A" w:rsidRDefault="00E7285A" w:rsidP="00FB0D1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7285A">
              <w:rPr>
                <w:sz w:val="22"/>
                <w:szCs w:val="22"/>
              </w:rPr>
              <w:t>interpretace dat (srovnávání mužského a ženského pohledu na základě četností nelze považovat za relevantní s ohledem na složení výzkumného vzorku – dvojnásobný počet respondentů tvoří ženy)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E7285A" w:rsidP="00C72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Váš osobní názor na výchovu dětí?</w:t>
            </w:r>
          </w:p>
          <w:p w:rsidR="00E7285A" w:rsidRPr="00C50B27" w:rsidRDefault="00E7285A" w:rsidP="00C72FFF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728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E728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7285A">
              <w:rPr>
                <w:sz w:val="22"/>
                <w:szCs w:val="22"/>
              </w:rPr>
              <w:t xml:space="preserve"> 8</w:t>
            </w:r>
            <w:r w:rsidR="004B4948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71318">
              <w:rPr>
                <w:sz w:val="22"/>
                <w:szCs w:val="22"/>
              </w:rPr>
              <w:t xml:space="preserve"> </w:t>
            </w:r>
            <w:proofErr w:type="spellStart"/>
            <w:r w:rsidR="00671318">
              <w:rPr>
                <w:sz w:val="22"/>
                <w:szCs w:val="22"/>
              </w:rPr>
              <w:t>Šalenová</w:t>
            </w:r>
            <w:proofErr w:type="spellEnd"/>
            <w:r w:rsidR="00671318">
              <w:rPr>
                <w:sz w:val="22"/>
                <w:szCs w:val="22"/>
              </w:rPr>
              <w:t xml:space="preserve"> v. r. </w:t>
            </w:r>
          </w:p>
        </w:tc>
      </w:tr>
    </w:tbl>
    <w:p w:rsidR="006847E2" w:rsidRDefault="006847E2"/>
    <w:sectPr w:rsidR="006847E2" w:rsidSect="003E4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947" w:rsidRDefault="00DE7947">
      <w:r>
        <w:separator/>
      </w:r>
    </w:p>
  </w:endnote>
  <w:endnote w:type="continuationSeparator" w:id="0">
    <w:p w:rsidR="00DE7947" w:rsidRDefault="00DE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947" w:rsidRDefault="00DE7947">
      <w:r>
        <w:separator/>
      </w:r>
    </w:p>
  </w:footnote>
  <w:footnote w:type="continuationSeparator" w:id="0">
    <w:p w:rsidR="00DE7947" w:rsidRDefault="00DE794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37C2"/>
    <w:multiLevelType w:val="hybridMultilevel"/>
    <w:tmpl w:val="C41292B8"/>
    <w:lvl w:ilvl="0" w:tplc="33944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2188D"/>
    <w:multiLevelType w:val="hybridMultilevel"/>
    <w:tmpl w:val="74463484"/>
    <w:lvl w:ilvl="0" w:tplc="D0AE5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55CF9"/>
    <w:multiLevelType w:val="hybridMultilevel"/>
    <w:tmpl w:val="3C34F1C2"/>
    <w:lvl w:ilvl="0" w:tplc="969A02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92171"/>
    <w:rsid w:val="00154F27"/>
    <w:rsid w:val="00261E85"/>
    <w:rsid w:val="00354652"/>
    <w:rsid w:val="00362AB0"/>
    <w:rsid w:val="003E445E"/>
    <w:rsid w:val="003F5DA2"/>
    <w:rsid w:val="00431992"/>
    <w:rsid w:val="004B4948"/>
    <w:rsid w:val="00512982"/>
    <w:rsid w:val="00526D47"/>
    <w:rsid w:val="0055255D"/>
    <w:rsid w:val="005C219A"/>
    <w:rsid w:val="00671318"/>
    <w:rsid w:val="006847E2"/>
    <w:rsid w:val="007553A2"/>
    <w:rsid w:val="007559B1"/>
    <w:rsid w:val="008614B3"/>
    <w:rsid w:val="008648E6"/>
    <w:rsid w:val="009A27D5"/>
    <w:rsid w:val="00B411DB"/>
    <w:rsid w:val="00B92171"/>
    <w:rsid w:val="00BA3203"/>
    <w:rsid w:val="00C50B27"/>
    <w:rsid w:val="00C72FFF"/>
    <w:rsid w:val="00C77E90"/>
    <w:rsid w:val="00CA7D64"/>
    <w:rsid w:val="00CC1351"/>
    <w:rsid w:val="00D05C79"/>
    <w:rsid w:val="00DB502F"/>
    <w:rsid w:val="00DC1BF5"/>
    <w:rsid w:val="00DE7947"/>
    <w:rsid w:val="00E709EA"/>
    <w:rsid w:val="00E7285A"/>
    <w:rsid w:val="00ED2FBE"/>
    <w:rsid w:val="00F1326B"/>
    <w:rsid w:val="00F92005"/>
    <w:rsid w:val="00FB0D11"/>
    <w:rsid w:val="00FE2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D1A54"/>
  <w15:docId w15:val="{B2EE22F6-ECF8-485A-8B8B-E6104B1F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6713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71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nova\Desktop\posudky%2018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12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Eva Šalenová</dc:creator>
  <cp:lastModifiedBy>Petra Cejnarová</cp:lastModifiedBy>
  <cp:revision>4</cp:revision>
  <cp:lastPrinted>2018-05-09T12:33:00Z</cp:lastPrinted>
  <dcterms:created xsi:type="dcterms:W3CDTF">2018-05-08T22:57:00Z</dcterms:created>
  <dcterms:modified xsi:type="dcterms:W3CDTF">2018-05-22T08:26:00Z</dcterms:modified>
</cp:coreProperties>
</file>