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613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 </w:t>
            </w:r>
            <w:proofErr w:type="spellStart"/>
            <w:r>
              <w:rPr>
                <w:sz w:val="22"/>
                <w:szCs w:val="22"/>
              </w:rPr>
              <w:t>Sonntagová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613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romských žen s mentálním postižením na zařízení komunitního typu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B7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B7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B7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403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04036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F61357" w:rsidRDefault="00F61357" w:rsidP="00362AB0">
            <w:pPr>
              <w:rPr>
                <w:b/>
                <w:sz w:val="22"/>
                <w:szCs w:val="22"/>
              </w:rPr>
            </w:pPr>
            <w:r w:rsidRPr="00F61357">
              <w:rPr>
                <w:b/>
                <w:sz w:val="22"/>
                <w:szCs w:val="22"/>
              </w:rPr>
              <w:t>Silné stránky:</w:t>
            </w:r>
          </w:p>
          <w:p w:rsidR="00F61357" w:rsidRDefault="00F613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úvod,</w:t>
            </w:r>
          </w:p>
          <w:p w:rsidR="00F61357" w:rsidRDefault="00F613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originální téma, které je v české literatuře málo popsáno,</w:t>
            </w:r>
          </w:p>
          <w:p w:rsidR="00BA4293" w:rsidRDefault="00BA42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triangulace technik,</w:t>
            </w:r>
          </w:p>
          <w:p w:rsidR="00BA4293" w:rsidRDefault="00BA42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metodika zpracování je adekvátně popsaná (více prostoru snad mohla věnovat pozorování a analýze dokumentů),</w:t>
            </w:r>
          </w:p>
          <w:p w:rsidR="00B411DB" w:rsidRPr="00C50B27" w:rsidRDefault="00BA42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výsledky, které poslouží konkrétnímu zařízení.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61357" w:rsidP="00362AB0">
            <w:pPr>
              <w:rPr>
                <w:b/>
                <w:sz w:val="22"/>
                <w:szCs w:val="22"/>
              </w:rPr>
            </w:pPr>
            <w:r w:rsidRPr="00F61357">
              <w:rPr>
                <w:b/>
                <w:sz w:val="22"/>
                <w:szCs w:val="22"/>
              </w:rPr>
              <w:t>Slabé stránky:</w:t>
            </w:r>
          </w:p>
          <w:p w:rsidR="00040360" w:rsidRDefault="00F61357" w:rsidP="00040360">
            <w:pPr>
              <w:rPr>
                <w:sz w:val="22"/>
                <w:szCs w:val="22"/>
              </w:rPr>
            </w:pPr>
            <w:r w:rsidRPr="00F61357">
              <w:rPr>
                <w:sz w:val="22"/>
                <w:szCs w:val="22"/>
              </w:rPr>
              <w:t>Za největší úskalí práce spatřuji</w:t>
            </w:r>
            <w:r>
              <w:rPr>
                <w:sz w:val="22"/>
                <w:szCs w:val="22"/>
              </w:rPr>
              <w:t xml:space="preserve"> analýzu a syntézu zkoumaného problému. </w:t>
            </w:r>
            <w:r w:rsidR="00280617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roblematika </w:t>
            </w:r>
            <w:r w:rsidR="004F6CA6">
              <w:rPr>
                <w:sz w:val="22"/>
                <w:szCs w:val="22"/>
              </w:rPr>
              <w:t>sociálního začleňování</w:t>
            </w:r>
            <w:r>
              <w:rPr>
                <w:sz w:val="22"/>
                <w:szCs w:val="22"/>
              </w:rPr>
              <w:t xml:space="preserve"> osob s mentálním postižením je doménou </w:t>
            </w:r>
            <w:r w:rsidR="00645F9C">
              <w:rPr>
                <w:sz w:val="22"/>
                <w:szCs w:val="22"/>
              </w:rPr>
              <w:t>oblasti</w:t>
            </w:r>
            <w:r w:rsidR="00280617">
              <w:rPr>
                <w:sz w:val="22"/>
                <w:szCs w:val="22"/>
              </w:rPr>
              <w:t xml:space="preserve"> transformace a </w:t>
            </w:r>
            <w:proofErr w:type="spellStart"/>
            <w:r w:rsidR="004F6CA6">
              <w:rPr>
                <w:sz w:val="22"/>
                <w:szCs w:val="22"/>
              </w:rPr>
              <w:t>deinstitucionalizace</w:t>
            </w:r>
            <w:proofErr w:type="spellEnd"/>
            <w:r w:rsidR="004F6CA6">
              <w:rPr>
                <w:sz w:val="22"/>
                <w:szCs w:val="22"/>
              </w:rPr>
              <w:t xml:space="preserve"> </w:t>
            </w:r>
            <w:r w:rsidR="00280617">
              <w:rPr>
                <w:sz w:val="22"/>
                <w:szCs w:val="22"/>
              </w:rPr>
              <w:t>pobytových služeb. I když toto autorka v názvu neakcentuje (nevadí, pojem adaptace akceptuji</w:t>
            </w:r>
            <w:r w:rsidR="007D3FC7">
              <w:rPr>
                <w:sz w:val="22"/>
                <w:szCs w:val="22"/>
              </w:rPr>
              <w:t>)</w:t>
            </w:r>
            <w:r w:rsidR="00280617">
              <w:rPr>
                <w:sz w:val="22"/>
                <w:szCs w:val="22"/>
              </w:rPr>
              <w:t>, měla z této problematiky vycházet.</w:t>
            </w:r>
            <w:r w:rsidR="00040360">
              <w:rPr>
                <w:sz w:val="22"/>
                <w:szCs w:val="22"/>
              </w:rPr>
              <w:t xml:space="preserve"> </w:t>
            </w:r>
            <w:r w:rsidR="00BA4293">
              <w:rPr>
                <w:sz w:val="22"/>
                <w:szCs w:val="22"/>
              </w:rPr>
              <w:t>Tento nedostatek se</w:t>
            </w:r>
            <w:r w:rsidR="00040360">
              <w:rPr>
                <w:sz w:val="22"/>
                <w:szCs w:val="22"/>
              </w:rPr>
              <w:t xml:space="preserve"> odráží</w:t>
            </w:r>
            <w:r w:rsidR="007D3FC7">
              <w:rPr>
                <w:sz w:val="22"/>
                <w:szCs w:val="22"/>
              </w:rPr>
              <w:t xml:space="preserve"> například</w:t>
            </w:r>
            <w:r w:rsidR="00040360">
              <w:rPr>
                <w:sz w:val="22"/>
                <w:szCs w:val="22"/>
              </w:rPr>
              <w:t xml:space="preserve"> v pojmovém aparátu – viz </w:t>
            </w:r>
            <w:r w:rsidR="007D3FC7">
              <w:rPr>
                <w:sz w:val="22"/>
                <w:szCs w:val="22"/>
              </w:rPr>
              <w:t xml:space="preserve">kapitola 3, kde se </w:t>
            </w:r>
            <w:r w:rsidR="00040360">
              <w:rPr>
                <w:sz w:val="22"/>
                <w:szCs w:val="22"/>
              </w:rPr>
              <w:t xml:space="preserve">drží hesla „čím víc, tím líp“ </w:t>
            </w:r>
            <w:r w:rsidR="00BA4293">
              <w:rPr>
                <w:sz w:val="22"/>
                <w:szCs w:val="22"/>
              </w:rPr>
              <w:t>(</w:t>
            </w:r>
            <w:r w:rsidR="00040360">
              <w:rPr>
                <w:sz w:val="22"/>
                <w:szCs w:val="22"/>
              </w:rPr>
              <w:t>popisuje socializaci, integraci, inkluzi, adaptaci, adaptabilitu...</w:t>
            </w:r>
            <w:r w:rsidR="00BA4293">
              <w:rPr>
                <w:sz w:val="22"/>
                <w:szCs w:val="22"/>
              </w:rPr>
              <w:t>)</w:t>
            </w:r>
            <w:r w:rsidR="00040360">
              <w:rPr>
                <w:sz w:val="22"/>
                <w:szCs w:val="22"/>
              </w:rPr>
              <w:t xml:space="preserve"> </w:t>
            </w:r>
          </w:p>
          <w:p w:rsidR="00040360" w:rsidRDefault="000403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informace naopak chybí. Pos</w:t>
            </w:r>
            <w:r w:rsidR="00280617">
              <w:rPr>
                <w:sz w:val="22"/>
                <w:szCs w:val="22"/>
              </w:rPr>
              <w:t>trádám popis procesu normality, základního rámce procesu začleňování, cíle, principy, překážky</w:t>
            </w:r>
            <w:r w:rsidR="00B5390C">
              <w:rPr>
                <w:sz w:val="22"/>
                <w:szCs w:val="22"/>
              </w:rPr>
              <w:t xml:space="preserve"> transformace</w:t>
            </w:r>
            <w:bookmarkStart w:id="0" w:name="_GoBack"/>
            <w:bookmarkEnd w:id="0"/>
            <w:r w:rsidR="00280617">
              <w:rPr>
                <w:sz w:val="22"/>
                <w:szCs w:val="22"/>
              </w:rPr>
              <w:t xml:space="preserve">. </w:t>
            </w:r>
          </w:p>
          <w:p w:rsidR="00280617" w:rsidRDefault="000403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Objasnění některých pojmů přichází pozdě. </w:t>
            </w:r>
            <w:r w:rsidR="00AC2521">
              <w:rPr>
                <w:sz w:val="22"/>
                <w:szCs w:val="22"/>
              </w:rPr>
              <w:t>Až na straně 20 se čtenář dozví, co autorka myslí bydlením komunitního typu – chráněné bydlení a podpor</w:t>
            </w:r>
            <w:r w:rsidR="00B5390C">
              <w:rPr>
                <w:sz w:val="22"/>
                <w:szCs w:val="22"/>
              </w:rPr>
              <w:t>u</w:t>
            </w:r>
            <w:r w:rsidR="00AC2521">
              <w:rPr>
                <w:sz w:val="22"/>
                <w:szCs w:val="22"/>
              </w:rPr>
              <w:t xml:space="preserve"> samostatného bydlení. V</w:t>
            </w:r>
            <w:r>
              <w:rPr>
                <w:sz w:val="22"/>
                <w:szCs w:val="22"/>
              </w:rPr>
              <w:t xml:space="preserve"> další </w:t>
            </w:r>
            <w:r w:rsidR="00AC2521">
              <w:rPr>
                <w:sz w:val="22"/>
                <w:szCs w:val="22"/>
              </w:rPr>
              <w:t>podkapitole se pak věnuje chráněné</w:t>
            </w:r>
            <w:r w:rsidR="00B5390C">
              <w:rPr>
                <w:sz w:val="22"/>
                <w:szCs w:val="22"/>
              </w:rPr>
              <w:t>mu</w:t>
            </w:r>
            <w:r w:rsidR="00AC2521">
              <w:rPr>
                <w:sz w:val="22"/>
                <w:szCs w:val="22"/>
              </w:rPr>
              <w:t xml:space="preserve"> bydlení</w:t>
            </w:r>
            <w:r w:rsidR="00B5390C">
              <w:rPr>
                <w:sz w:val="22"/>
                <w:szCs w:val="22"/>
              </w:rPr>
              <w:t>, p</w:t>
            </w:r>
            <w:r w:rsidR="00AC2521">
              <w:rPr>
                <w:sz w:val="22"/>
                <w:szCs w:val="22"/>
              </w:rPr>
              <w:t>odporu samostatného bydlení</w:t>
            </w:r>
            <w:r>
              <w:rPr>
                <w:sz w:val="22"/>
                <w:szCs w:val="22"/>
              </w:rPr>
              <w:t xml:space="preserve"> však</w:t>
            </w:r>
            <w:r w:rsidR="00AC2521">
              <w:rPr>
                <w:sz w:val="22"/>
                <w:szCs w:val="22"/>
              </w:rPr>
              <w:t xml:space="preserve"> nechává bez povšimnutí.</w:t>
            </w:r>
            <w:r w:rsidR="00B5390C">
              <w:rPr>
                <w:sz w:val="22"/>
                <w:szCs w:val="22"/>
              </w:rPr>
              <w:t xml:space="preserve"> </w:t>
            </w:r>
          </w:p>
          <w:p w:rsidR="00B5390C" w:rsidRDefault="000403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kapitoly jsou příliš obecné, nejsou zacíleny na řešené téma. P</w:t>
            </w:r>
            <w:r w:rsidR="00BA4293">
              <w:rPr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>. k</w:t>
            </w:r>
            <w:r w:rsidR="00B5390C">
              <w:rPr>
                <w:sz w:val="22"/>
                <w:szCs w:val="22"/>
              </w:rPr>
              <w:t xml:space="preserve">apitola Postoje k Romům jsou vztaženy obecně k Romské populaci. </w:t>
            </w:r>
            <w:r>
              <w:rPr>
                <w:sz w:val="22"/>
                <w:szCs w:val="22"/>
              </w:rPr>
              <w:t>Souvislosti</w:t>
            </w:r>
            <w:r w:rsidR="00BA42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 přitom nabízí (</w:t>
            </w:r>
            <w:r w:rsidR="00B5390C">
              <w:rPr>
                <w:sz w:val="22"/>
                <w:szCs w:val="22"/>
              </w:rPr>
              <w:t>například nesouhlas majority s budováním bytů a domů pro tyto osoby</w:t>
            </w:r>
            <w:r>
              <w:rPr>
                <w:sz w:val="22"/>
                <w:szCs w:val="22"/>
              </w:rPr>
              <w:t xml:space="preserve"> s postižením</w:t>
            </w:r>
            <w:r w:rsidR="00B5390C">
              <w:rPr>
                <w:sz w:val="22"/>
                <w:szCs w:val="22"/>
              </w:rPr>
              <w:t xml:space="preserve"> v běžné </w:t>
            </w:r>
            <w:r>
              <w:rPr>
                <w:sz w:val="22"/>
                <w:szCs w:val="22"/>
              </w:rPr>
              <w:t>zástavbě</w:t>
            </w:r>
            <w:r w:rsidR="00B5390C">
              <w:rPr>
                <w:sz w:val="22"/>
                <w:szCs w:val="22"/>
              </w:rPr>
              <w:t>). Čtenář si tyto souvislosti musí hledat sám.</w:t>
            </w:r>
          </w:p>
          <w:p w:rsidR="00F61357" w:rsidRPr="00F61357" w:rsidRDefault="00F61357" w:rsidP="00362AB0">
            <w:pPr>
              <w:rPr>
                <w:sz w:val="22"/>
                <w:szCs w:val="22"/>
              </w:rPr>
            </w:pPr>
          </w:p>
          <w:p w:rsidR="00B411DB" w:rsidRDefault="00BA42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Teoretická část práce</w:t>
            </w:r>
            <w:r w:rsidR="00B5390C">
              <w:rPr>
                <w:sz w:val="22"/>
                <w:szCs w:val="22"/>
              </w:rPr>
              <w:t xml:space="preserve"> žel představuje dvě oddělená témata – problematiku osob s mentálním postižením a problematiku Romů. Autorka tak nevyužila prostor, který se (ve skvěle nastaveném názvu) nabízel.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5A1773" w:rsidRDefault="005A1773" w:rsidP="00645F9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které pasáží vaší teoretické práce se dočteme o romských ženách s mentálním postižením?</w:t>
            </w:r>
          </w:p>
          <w:p w:rsidR="00645F9C" w:rsidRPr="00645F9C" w:rsidRDefault="00645F9C" w:rsidP="00645F9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upřednostnila problematiku diskriminace a pominula ostatní relevantní oblasti (př. problematiku individuálního přístupu, dodržování lidských práv osob s mentálním postižením, respektování svobodné vůle, prevenci sociálního vyloučení apod.)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4293">
              <w:rPr>
                <w:sz w:val="22"/>
                <w:szCs w:val="22"/>
              </w:rPr>
              <w:t xml:space="preserve"> </w:t>
            </w:r>
            <w:proofErr w:type="gramStart"/>
            <w:r w:rsidR="00BA4293">
              <w:rPr>
                <w:sz w:val="22"/>
                <w:szCs w:val="22"/>
              </w:rPr>
              <w:t>14.5.2018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11" w:rsidRDefault="005D5B11">
      <w:r>
        <w:separator/>
      </w:r>
    </w:p>
  </w:endnote>
  <w:endnote w:type="continuationSeparator" w:id="0">
    <w:p w:rsidR="005D5B11" w:rsidRDefault="005D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11" w:rsidRDefault="005D5B11">
      <w:r>
        <w:separator/>
      </w:r>
    </w:p>
  </w:footnote>
  <w:footnote w:type="continuationSeparator" w:id="0">
    <w:p w:rsidR="005D5B11" w:rsidRDefault="005D5B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A0F"/>
    <w:multiLevelType w:val="hybridMultilevel"/>
    <w:tmpl w:val="F2ECD0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06"/>
    <w:rsid w:val="00040360"/>
    <w:rsid w:val="00154F27"/>
    <w:rsid w:val="00280617"/>
    <w:rsid w:val="00362AB0"/>
    <w:rsid w:val="003E3C9F"/>
    <w:rsid w:val="003F5DA2"/>
    <w:rsid w:val="004F6CA6"/>
    <w:rsid w:val="00512982"/>
    <w:rsid w:val="00526D47"/>
    <w:rsid w:val="0055255D"/>
    <w:rsid w:val="005A1773"/>
    <w:rsid w:val="005C219A"/>
    <w:rsid w:val="005D5B11"/>
    <w:rsid w:val="00645F9C"/>
    <w:rsid w:val="006847E2"/>
    <w:rsid w:val="007553A2"/>
    <w:rsid w:val="007D3FC7"/>
    <w:rsid w:val="008614B3"/>
    <w:rsid w:val="009A27D5"/>
    <w:rsid w:val="00AC2521"/>
    <w:rsid w:val="00B411DB"/>
    <w:rsid w:val="00B5390C"/>
    <w:rsid w:val="00BA3203"/>
    <w:rsid w:val="00BA4293"/>
    <w:rsid w:val="00BE0E06"/>
    <w:rsid w:val="00C50B27"/>
    <w:rsid w:val="00CA7D64"/>
    <w:rsid w:val="00D05C79"/>
    <w:rsid w:val="00DC1BF5"/>
    <w:rsid w:val="00E709EA"/>
    <w:rsid w:val="00ED2FBE"/>
    <w:rsid w:val="00F1326B"/>
    <w:rsid w:val="00F61357"/>
    <w:rsid w:val="00FB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B0EE0"/>
  <w15:chartTrackingRefBased/>
  <w15:docId w15:val="{8A68C84D-13D6-384F-BB45-800FADE5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A4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Radana Kroutilová Nováková</cp:lastModifiedBy>
  <cp:revision>6</cp:revision>
  <cp:lastPrinted>2012-04-25T08:21:00Z</cp:lastPrinted>
  <dcterms:created xsi:type="dcterms:W3CDTF">2018-05-05T12:36:00Z</dcterms:created>
  <dcterms:modified xsi:type="dcterms:W3CDTF">2018-05-16T07:16:00Z</dcterms:modified>
</cp:coreProperties>
</file>