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A348D">
        <w:rPr>
          <w:b/>
          <w:i/>
          <w:sz w:val="22"/>
          <w:szCs w:val="22"/>
        </w:rPr>
        <w:t>Tereza Trňáková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348D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348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348D">
        <w:rPr>
          <w:b/>
          <w:i/>
          <w:sz w:val="22"/>
          <w:szCs w:val="22"/>
        </w:rPr>
        <w:t>Analýza plánování a řízení výroby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b/>
                <w:snapToGrid w:val="0"/>
                <w:color w:val="000000"/>
              </w:rPr>
            </w:r>
            <w:r w:rsidR="00BC5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b/>
                <w:snapToGrid w:val="0"/>
                <w:color w:val="000000"/>
              </w:rPr>
            </w:r>
            <w:r w:rsidR="00BC5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b/>
                <w:snapToGrid w:val="0"/>
                <w:color w:val="000000"/>
              </w:rPr>
            </w:r>
            <w:r w:rsidR="00BC5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b/>
                <w:snapToGrid w:val="0"/>
                <w:color w:val="000000"/>
              </w:rPr>
            </w:r>
            <w:r w:rsidR="00BC5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b/>
                <w:snapToGrid w:val="0"/>
                <w:color w:val="000000"/>
              </w:rPr>
            </w:r>
            <w:r w:rsidR="00BC5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b/>
                <w:snapToGrid w:val="0"/>
                <w:color w:val="000000"/>
              </w:rPr>
            </w:r>
            <w:r w:rsidR="00BC5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F61">
              <w:rPr>
                <w:snapToGrid w:val="0"/>
                <w:color w:val="000000"/>
              </w:rPr>
            </w:r>
            <w:r w:rsidR="00BC5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12D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2DD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12E6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2E6F">
        <w:rPr>
          <w:i/>
          <w:noProof/>
        </w:rPr>
        <w:t>Cíle a metody: formulovány srozumitelně</w:t>
      </w:r>
      <w:r w:rsidR="007E3876">
        <w:rPr>
          <w:i/>
          <w:noProof/>
        </w:rPr>
        <w:t>, nicméně autorka mohla lépe specifikovat první a poslední činnost procesu, který hodlá zkracovat</w:t>
      </w:r>
      <w:r w:rsidR="00112E6F">
        <w:rPr>
          <w:i/>
          <w:noProof/>
        </w:rPr>
        <w:t>.</w:t>
      </w:r>
      <w:r w:rsidR="005E1CA3">
        <w:rPr>
          <w:i/>
          <w:noProof/>
        </w:rPr>
        <w:t xml:space="preserve"> Až v analýze se člověk dozví, že zkracovat se bude čas od př</w:t>
      </w:r>
      <w:r w:rsidR="0076187F">
        <w:rPr>
          <w:i/>
          <w:noProof/>
        </w:rPr>
        <w:t>i</w:t>
      </w:r>
      <w:r w:rsidR="005E1CA3">
        <w:rPr>
          <w:i/>
          <w:noProof/>
        </w:rPr>
        <w:t xml:space="preserve">jetí objednávky po její potvrzení. </w:t>
      </w:r>
    </w:p>
    <w:p w:rsidR="00112E6F" w:rsidRDefault="00112E6F" w:rsidP="003E1491">
      <w:pPr>
        <w:rPr>
          <w:i/>
          <w:noProof/>
        </w:rPr>
      </w:pPr>
      <w:r>
        <w:rPr>
          <w:i/>
          <w:noProof/>
        </w:rPr>
        <w:t xml:space="preserve">Teorie: obsahuje zdařilou literární rešerši, autorka čerpá z dostatečného množství zdrojů, poskytuje ucelený přehled o dané problematice. </w:t>
      </w:r>
    </w:p>
    <w:p w:rsidR="00112E6F" w:rsidRDefault="00112E6F" w:rsidP="003E1491">
      <w:pPr>
        <w:rPr>
          <w:i/>
          <w:noProof/>
        </w:rPr>
      </w:pPr>
      <w:r>
        <w:rPr>
          <w:i/>
          <w:noProof/>
        </w:rPr>
        <w:t>Analýza:</w:t>
      </w:r>
      <w:r w:rsidR="002D5E48">
        <w:rPr>
          <w:i/>
          <w:noProof/>
        </w:rPr>
        <w:t xml:space="preserve">oceňuji, že studentka provedla podrobnou analýzu procesu přijetí objednávek, avšak </w:t>
      </w:r>
      <w:r w:rsidR="005E1CA3">
        <w:rPr>
          <w:i/>
          <w:noProof/>
        </w:rPr>
        <w:t>v celé analýze chybí čas, který je nastaven jako hlavní metrika. První časový údaj je až ve shrnutí analytické části. S tím se pojí problém, že nejsou analyzovány příčiny</w:t>
      </w:r>
      <w:r w:rsidR="0095082C">
        <w:rPr>
          <w:i/>
          <w:noProof/>
        </w:rPr>
        <w:t xml:space="preserve"> (případně jen částečně)</w:t>
      </w:r>
      <w:r w:rsidR="005E1CA3">
        <w:rPr>
          <w:i/>
          <w:noProof/>
        </w:rPr>
        <w:t>, tj. místa, kde dochází k časovým ztrátám a proč, což by autorce poskytl</w:t>
      </w:r>
      <w:r w:rsidR="0095082C">
        <w:rPr>
          <w:i/>
          <w:noProof/>
        </w:rPr>
        <w:t>o další</w:t>
      </w:r>
      <w:r w:rsidR="005E1CA3">
        <w:rPr>
          <w:i/>
          <w:noProof/>
        </w:rPr>
        <w:t xml:space="preserve"> dobrá východiska pro návrhovou část.</w:t>
      </w:r>
      <w:r w:rsidR="0095082C">
        <w:rPr>
          <w:i/>
          <w:noProof/>
        </w:rPr>
        <w:t xml:space="preserve"> Až v</w:t>
      </w:r>
      <w:r w:rsidR="00A52D37">
        <w:rPr>
          <w:i/>
          <w:noProof/>
        </w:rPr>
        <w:t>e shrnutí analytické části autorka předkládá počty objednávek potvrzených ihned, v termínu a po termínu</w:t>
      </w:r>
      <w:r w:rsidR="0095082C">
        <w:rPr>
          <w:i/>
          <w:noProof/>
        </w:rPr>
        <w:t xml:space="preserve"> a určuje jedno kritické místo</w:t>
      </w:r>
      <w:r w:rsidR="00812DD6">
        <w:rPr>
          <w:i/>
          <w:noProof/>
        </w:rPr>
        <w:t xml:space="preserve">, jímž je potvrzení od dodavatele materiálu. </w:t>
      </w:r>
      <w:r w:rsidR="00130E28">
        <w:rPr>
          <w:i/>
          <w:noProof/>
        </w:rPr>
        <w:t xml:space="preserve">Analýza by byla více vypovídající, pokud by studentka zjistila konkrétní průměrné časové hodnoty jednotlivých činností ve sledovaném procesu. </w:t>
      </w:r>
    </w:p>
    <w:p w:rsidR="00774181" w:rsidRDefault="00774181" w:rsidP="003E1491">
      <w:pPr>
        <w:rPr>
          <w:i/>
          <w:noProof/>
        </w:rPr>
      </w:pPr>
      <w:r>
        <w:rPr>
          <w:i/>
          <w:noProof/>
        </w:rPr>
        <w:t xml:space="preserve">Návrhová část: navazuje na analytickou část a studentka splnila cíl, který si stanovila. </w:t>
      </w:r>
    </w:p>
    <w:p w:rsidR="00A52D37" w:rsidRDefault="00112E6F" w:rsidP="003E1491">
      <w:pPr>
        <w:rPr>
          <w:i/>
          <w:noProof/>
        </w:rPr>
      </w:pPr>
      <w:r>
        <w:rPr>
          <w:i/>
          <w:noProof/>
        </w:rPr>
        <w:t>Formální úroveň práce: chybí přílohy I. a II.</w:t>
      </w:r>
    </w:p>
    <w:p w:rsidR="0095082C" w:rsidRDefault="0095082C" w:rsidP="003E1491">
      <w:pPr>
        <w:rPr>
          <w:i/>
          <w:noProof/>
        </w:rPr>
      </w:pPr>
    </w:p>
    <w:p w:rsidR="00130E28" w:rsidRDefault="00130E28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A52D37" w:rsidRDefault="00BD7CB9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A52D37">
        <w:rPr>
          <w:i/>
          <w:noProof/>
        </w:rPr>
        <w:t>Pokusila byste alespoň odhadnout, jak dlouho se průměrně pracuje s objednávkou v konfigurátoru? Může se totiž jedna</w:t>
      </w:r>
      <w:r w:rsidR="0095082C">
        <w:rPr>
          <w:i/>
          <w:noProof/>
        </w:rPr>
        <w:t>t</w:t>
      </w:r>
      <w:r w:rsidR="00A52D37">
        <w:rPr>
          <w:i/>
          <w:noProof/>
        </w:rPr>
        <w:t xml:space="preserve"> o relevantní údaj, jehož absence může výsledky značně zkreslit. V návrhové části totiž zlepšujete zrovna tu část procesu (konfigurátor), k němuž v analýze nemáte data. </w:t>
      </w:r>
    </w:p>
    <w:p w:rsidR="00130E28" w:rsidRDefault="00BD7CB9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A52D37">
        <w:rPr>
          <w:i/>
          <w:noProof/>
        </w:rPr>
        <w:t xml:space="preserve">Zamyslela jste se nad tím, jak budou reagovat na vámi navrhovanou změnu vkládání dat do konfigurátoru zákazníci? Bude jim takový systém vyhovovat lépe? </w:t>
      </w:r>
    </w:p>
    <w:p w:rsidR="00DE35AF" w:rsidRDefault="00130E28" w:rsidP="003E1491">
      <w:pPr>
        <w:rPr>
          <w:i/>
          <w:noProof/>
        </w:rPr>
      </w:pPr>
      <w:r>
        <w:rPr>
          <w:i/>
          <w:noProof/>
        </w:rPr>
        <w:t xml:space="preserve">3) Jak dlouho v průměru trvá potvrzení objednávky skel od dodavatele? </w:t>
      </w:r>
    </w:p>
    <w:p w:rsidR="00DC219A" w:rsidRPr="00AE58C9" w:rsidRDefault="00DE35AF" w:rsidP="003E1491">
      <w:pPr>
        <w:rPr>
          <w:i/>
        </w:rPr>
      </w:pPr>
      <w:r>
        <w:rPr>
          <w:i/>
          <w:noProof/>
        </w:rPr>
        <w:t xml:space="preserve">4) Zvážila jste i jiná řešení, např. lepší plánování nákupu materiálu, zlepšení komunikace s dodavatelem, atp.? </w:t>
      </w:r>
      <w:r w:rsidR="00112E6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5F61">
        <w:rPr>
          <w:i/>
        </w:rPr>
      </w:r>
      <w:r w:rsidR="00BC5F6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20AA6">
        <w:rPr>
          <w:i/>
          <w:noProof/>
        </w:rPr>
        <w:t>2</w:t>
      </w:r>
      <w:r w:rsidR="00C45935">
        <w:rPr>
          <w:i/>
          <w:noProof/>
        </w:rPr>
        <w:t>4</w:t>
      </w:r>
      <w:r w:rsidR="00420AA6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61" w:rsidRDefault="00BC5F61">
      <w:r>
        <w:separator/>
      </w:r>
    </w:p>
  </w:endnote>
  <w:endnote w:type="continuationSeparator" w:id="0">
    <w:p w:rsidR="00BC5F61" w:rsidRDefault="00BC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61" w:rsidRDefault="00BC5F61">
      <w:r>
        <w:separator/>
      </w:r>
    </w:p>
  </w:footnote>
  <w:footnote w:type="continuationSeparator" w:id="0">
    <w:p w:rsidR="00BC5F61" w:rsidRDefault="00BC5F6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1E2E"/>
    <w:rsid w:val="0005674F"/>
    <w:rsid w:val="00074A7D"/>
    <w:rsid w:val="00095B54"/>
    <w:rsid w:val="000B53DA"/>
    <w:rsid w:val="000C21A9"/>
    <w:rsid w:val="000E1EDC"/>
    <w:rsid w:val="000E4BED"/>
    <w:rsid w:val="00107EC6"/>
    <w:rsid w:val="00112E6F"/>
    <w:rsid w:val="00130E28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5E48"/>
    <w:rsid w:val="002D7DA4"/>
    <w:rsid w:val="002E04A7"/>
    <w:rsid w:val="00314823"/>
    <w:rsid w:val="003526FB"/>
    <w:rsid w:val="003818AE"/>
    <w:rsid w:val="0038730F"/>
    <w:rsid w:val="003C6485"/>
    <w:rsid w:val="003D2089"/>
    <w:rsid w:val="003D36A5"/>
    <w:rsid w:val="003E1491"/>
    <w:rsid w:val="00412058"/>
    <w:rsid w:val="00420AA6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45DD"/>
    <w:rsid w:val="005A16E2"/>
    <w:rsid w:val="005B2F76"/>
    <w:rsid w:val="005C5600"/>
    <w:rsid w:val="005C64F3"/>
    <w:rsid w:val="005E1278"/>
    <w:rsid w:val="005E1CA3"/>
    <w:rsid w:val="005F679A"/>
    <w:rsid w:val="005F755D"/>
    <w:rsid w:val="00600EA6"/>
    <w:rsid w:val="00632EFA"/>
    <w:rsid w:val="006671D8"/>
    <w:rsid w:val="006B5581"/>
    <w:rsid w:val="006F1B78"/>
    <w:rsid w:val="00727728"/>
    <w:rsid w:val="007358A5"/>
    <w:rsid w:val="00743C53"/>
    <w:rsid w:val="00747CA6"/>
    <w:rsid w:val="00750650"/>
    <w:rsid w:val="0076187F"/>
    <w:rsid w:val="00762294"/>
    <w:rsid w:val="0076724C"/>
    <w:rsid w:val="00770616"/>
    <w:rsid w:val="00774181"/>
    <w:rsid w:val="007A348D"/>
    <w:rsid w:val="007D3E97"/>
    <w:rsid w:val="007D6146"/>
    <w:rsid w:val="007E3876"/>
    <w:rsid w:val="00812DD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082C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2D3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3550"/>
    <w:rsid w:val="00B61F11"/>
    <w:rsid w:val="00B6346A"/>
    <w:rsid w:val="00BC5F61"/>
    <w:rsid w:val="00BD7CB9"/>
    <w:rsid w:val="00BF307F"/>
    <w:rsid w:val="00BF6B5D"/>
    <w:rsid w:val="00C2327A"/>
    <w:rsid w:val="00C30044"/>
    <w:rsid w:val="00C447A8"/>
    <w:rsid w:val="00C45935"/>
    <w:rsid w:val="00C72298"/>
    <w:rsid w:val="00C728E5"/>
    <w:rsid w:val="00C9306F"/>
    <w:rsid w:val="00CB4E27"/>
    <w:rsid w:val="00CD1219"/>
    <w:rsid w:val="00D66A65"/>
    <w:rsid w:val="00D71CB4"/>
    <w:rsid w:val="00D809FA"/>
    <w:rsid w:val="00DA1B77"/>
    <w:rsid w:val="00DC219A"/>
    <w:rsid w:val="00DD5932"/>
    <w:rsid w:val="00DE35AF"/>
    <w:rsid w:val="00DF1948"/>
    <w:rsid w:val="00E1292E"/>
    <w:rsid w:val="00E366A1"/>
    <w:rsid w:val="00E70D63"/>
    <w:rsid w:val="00E725B3"/>
    <w:rsid w:val="00EA3260"/>
    <w:rsid w:val="00EE00DF"/>
    <w:rsid w:val="00EE5023"/>
    <w:rsid w:val="00F30FB7"/>
    <w:rsid w:val="00F31975"/>
    <w:rsid w:val="00F506F8"/>
    <w:rsid w:val="00F56AFE"/>
    <w:rsid w:val="00F67536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961DF0-741A-4123-8838-EB0FE061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2018-05-28T05:24:00Z</dcterms:created>
  <dcterms:modified xsi:type="dcterms:W3CDTF">2018-05-28T05:24:00Z</dcterms:modified>
</cp:coreProperties>
</file>