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2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Jagošová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2B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důsledky změny zákona o pomoci v hmotné nouzi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 </w:t>
            </w:r>
          </w:p>
        </w:tc>
        <w:tc>
          <w:tcPr>
            <w:tcW w:w="506" w:type="dxa"/>
            <w:vAlign w:val="center"/>
          </w:tcPr>
          <w:p w:rsidR="006847E2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E11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8B4361" w:rsidRDefault="00B65189" w:rsidP="00B65189">
            <w:pPr>
              <w:jc w:val="both"/>
              <w:rPr>
                <w:sz w:val="22"/>
                <w:szCs w:val="22"/>
              </w:rPr>
            </w:pPr>
            <w:r w:rsidRPr="008B4361">
              <w:rPr>
                <w:sz w:val="22"/>
                <w:szCs w:val="22"/>
              </w:rPr>
              <w:t>Silné stránky:</w:t>
            </w:r>
          </w:p>
          <w:p w:rsidR="00BC3E28" w:rsidRPr="008B4361" w:rsidRDefault="00BC3E28" w:rsidP="00862BC5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8B4361">
              <w:rPr>
                <w:sz w:val="22"/>
                <w:szCs w:val="22"/>
              </w:rPr>
              <w:t xml:space="preserve">kladně hodnotím </w:t>
            </w:r>
            <w:r w:rsidR="00862BC5">
              <w:rPr>
                <w:sz w:val="22"/>
                <w:szCs w:val="22"/>
              </w:rPr>
              <w:t xml:space="preserve">výběr </w:t>
            </w:r>
            <w:r w:rsidR="00BE112D" w:rsidRPr="008B4361">
              <w:rPr>
                <w:sz w:val="22"/>
                <w:szCs w:val="22"/>
              </w:rPr>
              <w:t xml:space="preserve">aktuálního </w:t>
            </w:r>
            <w:r w:rsidRPr="008B4361">
              <w:rPr>
                <w:sz w:val="22"/>
                <w:szCs w:val="22"/>
              </w:rPr>
              <w:t>tématu a přehledné zpracování</w:t>
            </w:r>
          </w:p>
          <w:p w:rsidR="00862BC5" w:rsidRDefault="00862BC5" w:rsidP="00862BC5">
            <w:pPr>
              <w:pStyle w:val="Odstavecseseznamem"/>
              <w:numPr>
                <w:ilvl w:val="0"/>
                <w:numId w:val="5"/>
              </w:numPr>
              <w:ind w:left="714" w:hanging="357"/>
              <w:rPr>
                <w:sz w:val="22"/>
                <w:szCs w:val="22"/>
              </w:rPr>
            </w:pPr>
            <w:r w:rsidRPr="00862BC5">
              <w:rPr>
                <w:sz w:val="22"/>
                <w:szCs w:val="22"/>
              </w:rPr>
              <w:t>teoretická část práce dokládá dobrou orientaci autorky ve studované problematice</w:t>
            </w:r>
          </w:p>
          <w:p w:rsidR="00862BC5" w:rsidRDefault="00862BC5" w:rsidP="00862BC5">
            <w:pPr>
              <w:pStyle w:val="Odstavecseseznamem"/>
              <w:numPr>
                <w:ilvl w:val="0"/>
                <w:numId w:val="5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dotazníkové šetření, analýza dat a prezentace výsledků odpovídající pro účely závěrečné práce</w:t>
            </w:r>
          </w:p>
          <w:p w:rsidR="00862BC5" w:rsidRDefault="00862BC5" w:rsidP="00862BC5">
            <w:pPr>
              <w:pStyle w:val="Odstavecseseznamem"/>
              <w:numPr>
                <w:ilvl w:val="0"/>
                <w:numId w:val="5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zvolené téma</w:t>
            </w:r>
          </w:p>
          <w:p w:rsidR="00862BC5" w:rsidRDefault="00862BC5" w:rsidP="00B65189">
            <w:pPr>
              <w:jc w:val="both"/>
              <w:rPr>
                <w:sz w:val="22"/>
                <w:szCs w:val="22"/>
              </w:rPr>
            </w:pPr>
          </w:p>
          <w:p w:rsidR="00862BC5" w:rsidRDefault="00862BC5" w:rsidP="00B65189">
            <w:pPr>
              <w:jc w:val="both"/>
              <w:rPr>
                <w:sz w:val="22"/>
                <w:szCs w:val="22"/>
              </w:rPr>
            </w:pPr>
          </w:p>
          <w:p w:rsidR="00B65189" w:rsidRPr="008B4361" w:rsidRDefault="00B65189" w:rsidP="00B65189">
            <w:pPr>
              <w:jc w:val="both"/>
              <w:rPr>
                <w:sz w:val="22"/>
                <w:szCs w:val="22"/>
              </w:rPr>
            </w:pPr>
            <w:r w:rsidRPr="008B4361">
              <w:rPr>
                <w:sz w:val="22"/>
                <w:szCs w:val="22"/>
              </w:rPr>
              <w:t>Slabé stránky:</w:t>
            </w:r>
          </w:p>
          <w:p w:rsidR="00B65189" w:rsidRPr="008B4361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8B4361">
              <w:rPr>
                <w:sz w:val="22"/>
                <w:szCs w:val="22"/>
              </w:rPr>
              <w:t xml:space="preserve">drobné </w:t>
            </w:r>
            <w:r w:rsidR="00B65189" w:rsidRPr="008B4361">
              <w:rPr>
                <w:sz w:val="22"/>
                <w:szCs w:val="22"/>
              </w:rPr>
              <w:t xml:space="preserve">formální nedostatky </w:t>
            </w:r>
            <w:r w:rsidRPr="008B4361">
              <w:rPr>
                <w:sz w:val="22"/>
                <w:szCs w:val="22"/>
              </w:rPr>
              <w:t xml:space="preserve"> </w:t>
            </w:r>
          </w:p>
          <w:p w:rsidR="00B65189" w:rsidRPr="008B4361" w:rsidRDefault="00B65189" w:rsidP="00B65189">
            <w:pPr>
              <w:rPr>
                <w:sz w:val="22"/>
                <w:szCs w:val="22"/>
              </w:rPr>
            </w:pPr>
          </w:p>
          <w:p w:rsidR="00B411DB" w:rsidRPr="008B4361" w:rsidRDefault="00B65189" w:rsidP="00362AB0">
            <w:pPr>
              <w:rPr>
                <w:sz w:val="22"/>
                <w:szCs w:val="22"/>
              </w:rPr>
            </w:pPr>
            <w:r w:rsidRPr="008B4361">
              <w:rPr>
                <w:sz w:val="22"/>
                <w:szCs w:val="22"/>
              </w:rPr>
              <w:t xml:space="preserve">Bakalářskou práci </w:t>
            </w:r>
            <w:r w:rsidRPr="008B4361">
              <w:rPr>
                <w:b/>
                <w:sz w:val="22"/>
                <w:szCs w:val="22"/>
              </w:rPr>
              <w:t>doporučuji k obhajobě</w:t>
            </w:r>
            <w:r w:rsidR="00862BC5">
              <w:rPr>
                <w:sz w:val="22"/>
                <w:szCs w:val="22"/>
              </w:rPr>
              <w:t xml:space="preserve"> s návrhem klasifikace stupněm B</w:t>
            </w:r>
            <w:r w:rsidRPr="008B4361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64FC1" w:rsidRDefault="00064FC1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Kterou část výzkumu zpětně hodnotíte jako nejobtížnější?</w:t>
            </w:r>
          </w:p>
          <w:p w:rsidR="004666B6" w:rsidRPr="00C50B27" w:rsidRDefault="004666B6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62B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2BC5">
              <w:rPr>
                <w:sz w:val="22"/>
                <w:szCs w:val="22"/>
              </w:rPr>
              <w:t xml:space="preserve"> 14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2AF1">
              <w:rPr>
                <w:sz w:val="22"/>
                <w:szCs w:val="22"/>
              </w:rPr>
              <w:t xml:space="preserve"> </w:t>
            </w:r>
            <w:r w:rsidR="000C2AF1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4C" w:rsidRDefault="006A474C">
      <w:r>
        <w:separator/>
      </w:r>
    </w:p>
  </w:endnote>
  <w:endnote w:type="continuationSeparator" w:id="0">
    <w:p w:rsidR="006A474C" w:rsidRDefault="006A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4C" w:rsidRDefault="006A474C">
      <w:r>
        <w:separator/>
      </w:r>
    </w:p>
  </w:footnote>
  <w:footnote w:type="continuationSeparator" w:id="0">
    <w:p w:rsidR="006A474C" w:rsidRDefault="006A47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64FC1"/>
    <w:rsid w:val="000C2AF1"/>
    <w:rsid w:val="000E2C47"/>
    <w:rsid w:val="0017734B"/>
    <w:rsid w:val="002C773A"/>
    <w:rsid w:val="00362AB0"/>
    <w:rsid w:val="003F5DA2"/>
    <w:rsid w:val="00413A77"/>
    <w:rsid w:val="004666B6"/>
    <w:rsid w:val="00512982"/>
    <w:rsid w:val="00514664"/>
    <w:rsid w:val="00526D47"/>
    <w:rsid w:val="0054403D"/>
    <w:rsid w:val="0055255D"/>
    <w:rsid w:val="005C219A"/>
    <w:rsid w:val="006847E2"/>
    <w:rsid w:val="006A474C"/>
    <w:rsid w:val="00717811"/>
    <w:rsid w:val="00730C1A"/>
    <w:rsid w:val="007C156D"/>
    <w:rsid w:val="00862BC5"/>
    <w:rsid w:val="008B4361"/>
    <w:rsid w:val="008C0ABC"/>
    <w:rsid w:val="00B411DB"/>
    <w:rsid w:val="00B65189"/>
    <w:rsid w:val="00BA3203"/>
    <w:rsid w:val="00BC3E28"/>
    <w:rsid w:val="00BE112D"/>
    <w:rsid w:val="00C03D7D"/>
    <w:rsid w:val="00C50B27"/>
    <w:rsid w:val="00D62416"/>
    <w:rsid w:val="00DC1BF5"/>
    <w:rsid w:val="00E709EA"/>
    <w:rsid w:val="00E757F3"/>
    <w:rsid w:val="00ED2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B3D8D-36FE-40BA-86A0-FD72518A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C2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C2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2018-05-15T10:03:00Z</cp:lastPrinted>
  <dcterms:created xsi:type="dcterms:W3CDTF">2018-05-15T10:03:00Z</dcterms:created>
  <dcterms:modified xsi:type="dcterms:W3CDTF">2018-05-15T10:03:00Z</dcterms:modified>
</cp:coreProperties>
</file>