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C2FD5">
        <w:rPr>
          <w:b/>
          <w:i/>
          <w:sz w:val="22"/>
          <w:szCs w:val="22"/>
        </w:rPr>
        <w:t>Soňa Kvasnicová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65990">
        <w:rPr>
          <w:b/>
          <w:i/>
          <w:sz w:val="22"/>
          <w:szCs w:val="22"/>
        </w:rPr>
        <w:t>doc. Ing. Boris Popesko,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65990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proofErr w:type="spellStart"/>
      <w:r w:rsidR="000C2FD5">
        <w:rPr>
          <w:b/>
          <w:i/>
          <w:sz w:val="22"/>
          <w:szCs w:val="22"/>
        </w:rPr>
        <w:t>Podnikateslký</w:t>
      </w:r>
      <w:proofErr w:type="spellEnd"/>
      <w:r w:rsidR="000C2FD5">
        <w:rPr>
          <w:b/>
          <w:i/>
          <w:sz w:val="22"/>
          <w:szCs w:val="22"/>
        </w:rPr>
        <w:t xml:space="preserve"> záměr založení nového podnikatelského subjektu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4AE6">
              <w:rPr>
                <w:b/>
                <w:snapToGrid w:val="0"/>
                <w:color w:val="000000"/>
              </w:rPr>
            </w:r>
            <w:r w:rsidR="00E263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4254">
              <w:rPr>
                <w:snapToGrid w:val="0"/>
                <w:color w:val="000000"/>
              </w:rPr>
            </w:r>
            <w:r w:rsidR="00E263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4AE6">
              <w:rPr>
                <w:snapToGrid w:val="0"/>
                <w:color w:val="000000"/>
              </w:rPr>
            </w:r>
            <w:r w:rsidR="00E263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4AE6">
              <w:rPr>
                <w:snapToGrid w:val="0"/>
                <w:color w:val="000000"/>
              </w:rPr>
            </w:r>
            <w:r w:rsidR="00E263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4AE6">
              <w:rPr>
                <w:b/>
                <w:snapToGrid w:val="0"/>
                <w:color w:val="000000"/>
              </w:rPr>
            </w:r>
            <w:r w:rsidR="00E263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4AE6">
              <w:rPr>
                <w:snapToGrid w:val="0"/>
                <w:color w:val="000000"/>
              </w:rPr>
            </w:r>
            <w:r w:rsidR="00E263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4AE6">
              <w:rPr>
                <w:snapToGrid w:val="0"/>
                <w:color w:val="000000"/>
              </w:rPr>
            </w:r>
            <w:r w:rsidR="00E263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4AE6">
              <w:rPr>
                <w:snapToGrid w:val="0"/>
                <w:color w:val="000000"/>
              </w:rPr>
            </w:r>
            <w:r w:rsidR="00E263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4AE6">
              <w:rPr>
                <w:snapToGrid w:val="0"/>
                <w:color w:val="000000"/>
              </w:rPr>
            </w:r>
            <w:r w:rsidR="00E263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4AE6">
              <w:rPr>
                <w:b/>
                <w:snapToGrid w:val="0"/>
                <w:color w:val="000000"/>
              </w:rPr>
            </w:r>
            <w:r w:rsidR="00E263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4AE6">
              <w:rPr>
                <w:snapToGrid w:val="0"/>
                <w:color w:val="000000"/>
              </w:rPr>
            </w:r>
            <w:r w:rsidR="00E263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4AE6">
              <w:rPr>
                <w:snapToGrid w:val="0"/>
                <w:color w:val="000000"/>
              </w:rPr>
            </w:r>
            <w:r w:rsidR="00E263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4AE6">
              <w:rPr>
                <w:snapToGrid w:val="0"/>
                <w:color w:val="000000"/>
              </w:rPr>
            </w:r>
            <w:r w:rsidR="00E263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4254">
              <w:rPr>
                <w:b/>
                <w:snapToGrid w:val="0"/>
                <w:color w:val="000000"/>
              </w:rPr>
            </w:r>
            <w:r w:rsidR="00E263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4254">
              <w:rPr>
                <w:snapToGrid w:val="0"/>
                <w:color w:val="000000"/>
              </w:rPr>
            </w:r>
            <w:r w:rsidR="00E263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4254">
              <w:rPr>
                <w:snapToGrid w:val="0"/>
                <w:color w:val="000000"/>
              </w:rPr>
            </w:r>
            <w:r w:rsidR="00E263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4254">
              <w:rPr>
                <w:snapToGrid w:val="0"/>
                <w:color w:val="000000"/>
              </w:rPr>
            </w:r>
            <w:r w:rsidR="00E263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4254">
              <w:rPr>
                <w:snapToGrid w:val="0"/>
                <w:color w:val="000000"/>
              </w:rPr>
            </w:r>
            <w:r w:rsidR="00E263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4254">
              <w:rPr>
                <w:snapToGrid w:val="0"/>
                <w:color w:val="000000"/>
              </w:rPr>
            </w:r>
            <w:r w:rsidR="00E263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4254">
              <w:rPr>
                <w:b/>
                <w:snapToGrid w:val="0"/>
                <w:color w:val="000000"/>
              </w:rPr>
            </w:r>
            <w:r w:rsidR="00E263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4254">
              <w:rPr>
                <w:snapToGrid w:val="0"/>
                <w:color w:val="000000"/>
              </w:rPr>
            </w:r>
            <w:r w:rsidR="00E263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4254">
              <w:rPr>
                <w:snapToGrid w:val="0"/>
                <w:color w:val="000000"/>
              </w:rPr>
            </w:r>
            <w:r w:rsidR="00E263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4254">
              <w:rPr>
                <w:snapToGrid w:val="0"/>
                <w:color w:val="000000"/>
              </w:rPr>
            </w:r>
            <w:r w:rsidR="00E263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4254">
              <w:rPr>
                <w:snapToGrid w:val="0"/>
                <w:color w:val="000000"/>
              </w:rPr>
            </w:r>
            <w:r w:rsidR="00E263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4254">
              <w:rPr>
                <w:b/>
                <w:snapToGrid w:val="0"/>
                <w:color w:val="000000"/>
              </w:rPr>
            </w:r>
            <w:r w:rsidR="00E263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4254">
              <w:rPr>
                <w:snapToGrid w:val="0"/>
                <w:color w:val="000000"/>
              </w:rPr>
            </w:r>
            <w:r w:rsidR="00E263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4254">
              <w:rPr>
                <w:snapToGrid w:val="0"/>
                <w:color w:val="000000"/>
              </w:rPr>
            </w:r>
            <w:r w:rsidR="00E263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4254">
              <w:rPr>
                <w:snapToGrid w:val="0"/>
                <w:color w:val="000000"/>
              </w:rPr>
            </w:r>
            <w:r w:rsidR="00E263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4254">
              <w:rPr>
                <w:snapToGrid w:val="0"/>
                <w:color w:val="000000"/>
              </w:rPr>
            </w:r>
            <w:r w:rsidR="00E263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4254">
              <w:rPr>
                <w:snapToGrid w:val="0"/>
                <w:color w:val="000000"/>
              </w:rPr>
            </w:r>
            <w:r w:rsidR="00E263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1E425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E4254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1E4254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E4254">
        <w:rPr>
          <w:i/>
          <w:noProof/>
        </w:rPr>
        <w:t xml:space="preserve">Práce je zpracována dle zásad a autorce se podařilo splnit definované cíle. Práce obsahuje veškeré nezbytné součásti. Řešená problematike je relativně jednoduchá, nicméně práce jako celek je zpracována velmi kvalitně. </w:t>
      </w:r>
    </w:p>
    <w:p w:rsidR="001E4254" w:rsidRDefault="001E4254" w:rsidP="003E1491">
      <w:pPr>
        <w:rPr>
          <w:i/>
          <w:noProof/>
        </w:rPr>
      </w:pPr>
    </w:p>
    <w:p w:rsidR="001E4254" w:rsidRDefault="001E4254" w:rsidP="003E1491">
      <w:pPr>
        <w:rPr>
          <w:i/>
          <w:noProof/>
        </w:rPr>
      </w:pPr>
      <w:r>
        <w:rPr>
          <w:i/>
          <w:noProof/>
        </w:rPr>
        <w:t>Otázka:</w:t>
      </w:r>
    </w:p>
    <w:p w:rsidR="001E4254" w:rsidRDefault="001E4254" w:rsidP="003E1491">
      <w:pPr>
        <w:rPr>
          <w:i/>
          <w:noProof/>
        </w:rPr>
      </w:pPr>
    </w:p>
    <w:p w:rsidR="001E4254" w:rsidRDefault="001E4254" w:rsidP="003E1491">
      <w:pPr>
        <w:rPr>
          <w:i/>
          <w:noProof/>
        </w:rPr>
      </w:pPr>
      <w:r>
        <w:rPr>
          <w:i/>
          <w:noProof/>
        </w:rPr>
        <w:t>Popište jak byly stanoveny hodnoty nákladů v tabulce 6.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263C4">
        <w:rPr>
          <w:i/>
        </w:rPr>
      </w:r>
      <w:r w:rsidR="00E263C4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263C4">
        <w:rPr>
          <w:i/>
        </w:rPr>
      </w:r>
      <w:r w:rsidR="00E263C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E4254">
        <w:rPr>
          <w:i/>
          <w:noProof/>
        </w:rPr>
        <w:t>24.5.2018</w:t>
      </w:r>
      <w:bookmarkStart w:id="10" w:name="_GoBack"/>
      <w:bookmarkEnd w:id="10"/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3C4" w:rsidRDefault="00E263C4">
      <w:r>
        <w:separator/>
      </w:r>
    </w:p>
  </w:endnote>
  <w:endnote w:type="continuationSeparator" w:id="0">
    <w:p w:rsidR="00E263C4" w:rsidRDefault="00E26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3C4" w:rsidRDefault="00E263C4">
      <w:r>
        <w:separator/>
      </w:r>
    </w:p>
  </w:footnote>
  <w:footnote w:type="continuationSeparator" w:id="0">
    <w:p w:rsidR="00E263C4" w:rsidRDefault="00E263C4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C2FD5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1E4254"/>
    <w:rsid w:val="001E7CD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5990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263C4"/>
    <w:rsid w:val="00E366A1"/>
    <w:rsid w:val="00E70D63"/>
    <w:rsid w:val="00E725B3"/>
    <w:rsid w:val="00ED4AE6"/>
    <w:rsid w:val="00F131BB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4016E9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F676253-87EE-43CC-B0A7-678FDFB14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487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Boris Popesko</cp:lastModifiedBy>
  <cp:revision>4</cp:revision>
  <cp:lastPrinted>2014-07-24T08:52:00Z</cp:lastPrinted>
  <dcterms:created xsi:type="dcterms:W3CDTF">2018-05-28T07:30:00Z</dcterms:created>
  <dcterms:modified xsi:type="dcterms:W3CDTF">2018-05-28T07:47:00Z</dcterms:modified>
</cp:coreProperties>
</file>