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5BD">
        <w:rPr>
          <w:b/>
          <w:i/>
          <w:sz w:val="22"/>
          <w:szCs w:val="22"/>
        </w:rPr>
        <w:t>Pospíšilová Monika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5BD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5BD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C75BD" w:rsidRPr="008C75BD">
        <w:rPr>
          <w:b/>
          <w:i/>
          <w:sz w:val="22"/>
          <w:szCs w:val="22"/>
        </w:rPr>
        <w:t>Analýza řízení lidských zdrojů ve vybrané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b/>
                <w:snapToGrid w:val="0"/>
                <w:color w:val="000000"/>
              </w:rPr>
            </w:r>
            <w:r w:rsidR="00F91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b/>
                <w:snapToGrid w:val="0"/>
                <w:color w:val="000000"/>
              </w:rPr>
            </w:r>
            <w:r w:rsidR="00F91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b/>
                <w:snapToGrid w:val="0"/>
                <w:color w:val="000000"/>
              </w:rPr>
            </w:r>
            <w:r w:rsidR="00F91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b/>
                <w:snapToGrid w:val="0"/>
                <w:color w:val="000000"/>
              </w:rPr>
            </w:r>
            <w:r w:rsidR="00F91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b/>
                <w:snapToGrid w:val="0"/>
                <w:color w:val="000000"/>
              </w:rPr>
            </w:r>
            <w:r w:rsidR="00F91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b/>
                <w:snapToGrid w:val="0"/>
                <w:color w:val="000000"/>
              </w:rPr>
            </w:r>
            <w:r w:rsidR="00F91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5BD">
              <w:rPr>
                <w:snapToGrid w:val="0"/>
                <w:color w:val="000000"/>
              </w:rPr>
            </w:r>
            <w:r w:rsidR="00F91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C75B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75BD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C75B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75BD">
        <w:rPr>
          <w:i/>
        </w:rPr>
        <w:t xml:space="preserve">Bakalářská práce </w:t>
      </w:r>
      <w:r w:rsidR="008C75BD" w:rsidRPr="008C75BD">
        <w:rPr>
          <w:i/>
          <w:noProof/>
        </w:rPr>
        <w:t xml:space="preserve"> se zabývá řízením lidských zdrojů ve</w:t>
      </w:r>
      <w:r w:rsidR="008C75BD">
        <w:rPr>
          <w:i/>
          <w:noProof/>
        </w:rPr>
        <w:t xml:space="preserve"> vy</w:t>
      </w:r>
      <w:bookmarkStart w:id="8" w:name="_GoBack"/>
      <w:bookmarkEnd w:id="8"/>
      <w:r w:rsidR="008C75BD">
        <w:rPr>
          <w:i/>
          <w:noProof/>
        </w:rPr>
        <w:t>brané stavební</w:t>
      </w:r>
      <w:r w:rsidR="008C75BD" w:rsidRPr="008C75BD">
        <w:rPr>
          <w:i/>
          <w:noProof/>
        </w:rPr>
        <w:t xml:space="preserve"> společnosti. Analýza ukázala, že řízení lidských zdrojů je v dané společnosti na velmi dobré úrovni, ovšem s cílem tuto úroveň ještě dále zvyšovat. Na tento cíl navazují návrhy opatření, které slouží jako základ pro projekt (v rámci</w:t>
      </w:r>
      <w:r w:rsidR="008C75BD">
        <w:rPr>
          <w:i/>
          <w:noProof/>
        </w:rPr>
        <w:t xml:space="preserve"> následného</w:t>
      </w:r>
      <w:r w:rsidR="008C75BD" w:rsidRPr="008C75BD">
        <w:rPr>
          <w:i/>
          <w:noProof/>
        </w:rPr>
        <w:t xml:space="preserve"> zpracování DP) zavedení personálního controllingu v této společnosti.</w:t>
      </w:r>
      <w:r w:rsidR="008C75BD">
        <w:rPr>
          <w:i/>
          <w:noProof/>
        </w:rPr>
        <w:t xml:space="preserve"> Celkově lze bakalářskou práci považovat za kvalitní a splňující podmínky pro tento typ kvalifikačních prací.</w:t>
      </w:r>
    </w:p>
    <w:p w:rsidR="008C75BD" w:rsidRDefault="008C75BD" w:rsidP="003E1491">
      <w:pPr>
        <w:rPr>
          <w:i/>
          <w:noProof/>
        </w:rPr>
      </w:pPr>
    </w:p>
    <w:p w:rsidR="008C75BD" w:rsidRDefault="008C75BD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8C75BD" w:rsidP="003E1491">
      <w:pPr>
        <w:rPr>
          <w:i/>
        </w:rPr>
      </w:pPr>
      <w:r w:rsidRPr="008C75BD">
        <w:rPr>
          <w:i/>
          <w:noProof/>
        </w:rPr>
        <w:t xml:space="preserve">Jaké další nástroje personálního controllingu (kromě HR Scorecard) lze v dané společnosti aplikovat?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75BD" w:rsidRPr="00AE58C9">
        <w:rPr>
          <w:i/>
        </w:rPr>
      </w:r>
      <w:r w:rsidR="00F9158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75BD">
        <w:rPr>
          <w:i/>
        </w:rPr>
      </w:r>
      <w:r w:rsidR="00F915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C75BD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89" w:rsidRDefault="00F91589">
      <w:r>
        <w:separator/>
      </w:r>
    </w:p>
  </w:endnote>
  <w:endnote w:type="continuationSeparator" w:id="0">
    <w:p w:rsidR="00F91589" w:rsidRDefault="00F9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89" w:rsidRDefault="00F91589">
      <w:r>
        <w:separator/>
      </w:r>
    </w:p>
  </w:footnote>
  <w:footnote w:type="continuationSeparator" w:id="0">
    <w:p w:rsidR="00F91589" w:rsidRDefault="00F9158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97E21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75BD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1B0F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1589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63DC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10690E-915C-4547-9D04-79FCA866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Zámečník Roman</cp:lastModifiedBy>
  <cp:revision>2</cp:revision>
  <cp:lastPrinted>2014-07-24T08:52:00Z</cp:lastPrinted>
  <dcterms:created xsi:type="dcterms:W3CDTF">2018-05-25T09:49:00Z</dcterms:created>
  <dcterms:modified xsi:type="dcterms:W3CDTF">2018-05-25T09:49:00Z</dcterms:modified>
</cp:coreProperties>
</file>