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F034F">
        <w:rPr>
          <w:b/>
          <w:i/>
          <w:sz w:val="22"/>
          <w:szCs w:val="22"/>
        </w:rPr>
        <w:t>Natalie Chramostová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F034F">
        <w:rPr>
          <w:b/>
          <w:i/>
          <w:sz w:val="22"/>
          <w:szCs w:val="22"/>
        </w:rPr>
        <w:t xml:space="preserve"> doc. Ing. Josef Kubík,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F034F">
        <w:rPr>
          <w:b/>
          <w:i/>
          <w:sz w:val="22"/>
          <w:szCs w:val="22"/>
        </w:rPr>
        <w:t xml:space="preserve"> 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F034F">
        <w:rPr>
          <w:b/>
          <w:i/>
          <w:sz w:val="22"/>
          <w:szCs w:val="22"/>
        </w:rPr>
        <w:t>Analýza marketingových aktivit v mikroregionu Království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034F">
              <w:rPr>
                <w:b/>
                <w:snapToGrid w:val="0"/>
                <w:color w:val="000000"/>
              </w:rPr>
            </w:r>
            <w:r w:rsidR="00AF15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34F">
              <w:rPr>
                <w:snapToGrid w:val="0"/>
                <w:color w:val="000000"/>
              </w:rPr>
            </w:r>
            <w:r w:rsidR="00AF15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34F">
              <w:rPr>
                <w:snapToGrid w:val="0"/>
                <w:color w:val="000000"/>
              </w:rPr>
            </w:r>
            <w:r w:rsidR="00AF15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34F">
              <w:rPr>
                <w:snapToGrid w:val="0"/>
                <w:color w:val="000000"/>
              </w:rPr>
            </w:r>
            <w:r w:rsidR="00AF15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034F">
              <w:rPr>
                <w:b/>
                <w:snapToGrid w:val="0"/>
                <w:color w:val="000000"/>
              </w:rPr>
            </w:r>
            <w:r w:rsidR="00AF15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34F">
              <w:rPr>
                <w:snapToGrid w:val="0"/>
                <w:color w:val="000000"/>
              </w:rPr>
            </w:r>
            <w:r w:rsidR="00AF15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34F">
              <w:rPr>
                <w:snapToGrid w:val="0"/>
                <w:color w:val="000000"/>
              </w:rPr>
            </w:r>
            <w:r w:rsidR="00AF15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34F">
              <w:rPr>
                <w:snapToGrid w:val="0"/>
                <w:color w:val="000000"/>
              </w:rPr>
            </w:r>
            <w:r w:rsidR="00AF15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34F">
              <w:rPr>
                <w:snapToGrid w:val="0"/>
                <w:color w:val="000000"/>
              </w:rPr>
            </w:r>
            <w:r w:rsidR="00AF15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034F">
              <w:rPr>
                <w:b/>
                <w:snapToGrid w:val="0"/>
                <w:color w:val="000000"/>
              </w:rPr>
            </w:r>
            <w:r w:rsidR="00AF15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34F">
              <w:rPr>
                <w:snapToGrid w:val="0"/>
                <w:color w:val="000000"/>
              </w:rPr>
            </w:r>
            <w:r w:rsidR="00AF15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34F">
              <w:rPr>
                <w:snapToGrid w:val="0"/>
                <w:color w:val="000000"/>
              </w:rPr>
            </w:r>
            <w:r w:rsidR="00AF15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34F">
              <w:rPr>
                <w:snapToGrid w:val="0"/>
                <w:color w:val="000000"/>
              </w:rPr>
            </w:r>
            <w:r w:rsidR="00AF15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034F">
              <w:rPr>
                <w:b/>
                <w:snapToGrid w:val="0"/>
                <w:color w:val="000000"/>
              </w:rPr>
            </w:r>
            <w:r w:rsidR="00AF15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34F">
              <w:rPr>
                <w:snapToGrid w:val="0"/>
                <w:color w:val="000000"/>
              </w:rPr>
            </w:r>
            <w:r w:rsidR="00AF15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34F">
              <w:rPr>
                <w:snapToGrid w:val="0"/>
                <w:color w:val="000000"/>
              </w:rPr>
            </w:r>
            <w:r w:rsidR="00AF15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34F">
              <w:rPr>
                <w:snapToGrid w:val="0"/>
                <w:color w:val="000000"/>
              </w:rPr>
            </w:r>
            <w:r w:rsidR="00AF15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34F">
              <w:rPr>
                <w:snapToGrid w:val="0"/>
                <w:color w:val="000000"/>
              </w:rPr>
            </w:r>
            <w:r w:rsidR="00AF15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34F">
              <w:rPr>
                <w:snapToGrid w:val="0"/>
                <w:color w:val="000000"/>
              </w:rPr>
            </w:r>
            <w:r w:rsidR="00AF15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034F">
              <w:rPr>
                <w:b/>
                <w:snapToGrid w:val="0"/>
                <w:color w:val="000000"/>
              </w:rPr>
            </w:r>
            <w:r w:rsidR="00AF15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lastRenderedPageBreak/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34F">
              <w:rPr>
                <w:snapToGrid w:val="0"/>
                <w:color w:val="000000"/>
              </w:rPr>
            </w:r>
            <w:r w:rsidR="00AF15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34F">
              <w:rPr>
                <w:snapToGrid w:val="0"/>
                <w:color w:val="000000"/>
              </w:rPr>
            </w:r>
            <w:r w:rsidR="00AF15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34F">
              <w:rPr>
                <w:snapToGrid w:val="0"/>
                <w:color w:val="000000"/>
              </w:rPr>
            </w:r>
            <w:r w:rsidR="00AF15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34F">
              <w:rPr>
                <w:snapToGrid w:val="0"/>
                <w:color w:val="000000"/>
              </w:rPr>
            </w:r>
            <w:r w:rsidR="00AF15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034F">
              <w:rPr>
                <w:b/>
                <w:snapToGrid w:val="0"/>
                <w:color w:val="000000"/>
              </w:rPr>
            </w:r>
            <w:r w:rsidR="00AF15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34F">
              <w:rPr>
                <w:snapToGrid w:val="0"/>
                <w:color w:val="000000"/>
              </w:rPr>
            </w:r>
            <w:r w:rsidR="00AF15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34F">
              <w:rPr>
                <w:snapToGrid w:val="0"/>
                <w:color w:val="000000"/>
              </w:rPr>
            </w:r>
            <w:r w:rsidR="00AF15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34F">
              <w:rPr>
                <w:snapToGrid w:val="0"/>
                <w:color w:val="000000"/>
              </w:rPr>
            </w:r>
            <w:r w:rsidR="00AF15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34F">
              <w:rPr>
                <w:snapToGrid w:val="0"/>
                <w:color w:val="000000"/>
              </w:rPr>
            </w:r>
            <w:r w:rsidR="00AF15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034F">
              <w:rPr>
                <w:snapToGrid w:val="0"/>
                <w:color w:val="000000"/>
              </w:rPr>
            </w:r>
            <w:r w:rsidR="00AF15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F034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F034F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F15B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F034F">
        <w:rPr>
          <w:i/>
          <w:noProof/>
        </w:rPr>
        <w:t>Předložená bakalářská práce si klade za cíl analyzovat marketingové aktivity v mikroregionu Království a na základě výsledků analýz navrhnout doporučení, která směřují ke zlepšení současného stavu marketingových aktivit uvedeného regionu a měly by rovněž napomoci k jeho dalšímu rozvoji. Bakalářská práce odpovídá požadavkům na ni kladeným. Je z ní patrné, že autorka práce dobře zná zvolený mikroregion.</w:t>
      </w:r>
    </w:p>
    <w:p w:rsidR="00AF15BF" w:rsidRDefault="00AF15BF" w:rsidP="003E1491">
      <w:pPr>
        <w:rPr>
          <w:i/>
          <w:noProof/>
        </w:rPr>
      </w:pPr>
    </w:p>
    <w:p w:rsidR="00AF15BF" w:rsidRDefault="00AF15BF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AF15BF" w:rsidRDefault="00AF15BF" w:rsidP="003E1491">
      <w:pPr>
        <w:rPr>
          <w:i/>
          <w:noProof/>
        </w:rPr>
      </w:pPr>
      <w:r>
        <w:rPr>
          <w:i/>
          <w:noProof/>
        </w:rPr>
        <w:t>1. Ve kterém období se v rámci zachování tradic koná pouť ke kapli Panny Marie Lourdské a kolik poutníků se jí účastní ?</w:t>
      </w:r>
    </w:p>
    <w:p w:rsidR="00DC219A" w:rsidRPr="00AE58C9" w:rsidRDefault="00AF15BF" w:rsidP="003E1491">
      <w:pPr>
        <w:rPr>
          <w:i/>
        </w:rPr>
      </w:pPr>
      <w:r>
        <w:rPr>
          <w:i/>
          <w:noProof/>
        </w:rPr>
        <w:t xml:space="preserve">2. Co brání dalšímu rozvoji v oblasti cykloturistiky v mikroregionu </w:t>
      </w:r>
      <w:proofErr w:type="gramStart"/>
      <w:r>
        <w:rPr>
          <w:i/>
          <w:noProof/>
        </w:rPr>
        <w:t>Království</w:t>
      </w:r>
      <w:bookmarkStart w:id="8" w:name="_GoBack"/>
      <w:bookmarkEnd w:id="8"/>
      <w:r>
        <w:rPr>
          <w:i/>
          <w:noProof/>
        </w:rPr>
        <w:t xml:space="preserve"> ?</w:t>
      </w:r>
      <w:r w:rsidR="006F034F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  <w:proofErr w:type="gramEnd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F15BF" w:rsidRPr="00AE58C9">
        <w:rPr>
          <w:i/>
        </w:rPr>
      </w:r>
      <w:r w:rsidR="00AF15B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F15BF">
        <w:rPr>
          <w:i/>
        </w:rPr>
      </w:r>
      <w:r w:rsidR="00AF15B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F15BF">
        <w:rPr>
          <w:i/>
          <w:noProof/>
        </w:rPr>
        <w:t>23.5.2018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034F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AF15BF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DAC5C4A-F061-4511-9D01-72ACE548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3157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Kubík Josef</cp:lastModifiedBy>
  <cp:revision>2</cp:revision>
  <cp:lastPrinted>2014-07-24T08:52:00Z</cp:lastPrinted>
  <dcterms:created xsi:type="dcterms:W3CDTF">2018-05-24T07:15:00Z</dcterms:created>
  <dcterms:modified xsi:type="dcterms:W3CDTF">2018-05-24T07:15:00Z</dcterms:modified>
</cp:coreProperties>
</file>