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A73C0">
        <w:rPr>
          <w:b/>
          <w:i/>
          <w:sz w:val="22"/>
          <w:szCs w:val="22"/>
        </w:rPr>
        <w:t>Tomáš Kužel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1E13">
        <w:rPr>
          <w:b/>
          <w:i/>
          <w:sz w:val="22"/>
          <w:szCs w:val="22"/>
        </w:rPr>
        <w:t>Ing. Ottó Bartók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1E13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A73C0">
        <w:rPr>
          <w:b/>
          <w:i/>
          <w:sz w:val="22"/>
          <w:szCs w:val="22"/>
        </w:rPr>
        <w:t>Marketing na Facebooku a možnosti jeho využií pro f</w:t>
      </w:r>
      <w:r w:rsidR="0047697D">
        <w:rPr>
          <w:b/>
          <w:i/>
          <w:sz w:val="22"/>
          <w:szCs w:val="22"/>
        </w:rPr>
        <w:t>i</w:t>
      </w:r>
      <w:r w:rsidR="005A73C0">
        <w:rPr>
          <w:b/>
          <w:i/>
          <w:sz w:val="22"/>
          <w:szCs w:val="22"/>
        </w:rPr>
        <w:t>rmu ALDO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b/>
                <w:snapToGrid w:val="0"/>
                <w:color w:val="000000"/>
              </w:rPr>
            </w:r>
            <w:r w:rsidR="00984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b/>
                <w:snapToGrid w:val="0"/>
                <w:color w:val="000000"/>
              </w:rPr>
            </w:r>
            <w:r w:rsidR="00984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b/>
                <w:snapToGrid w:val="0"/>
                <w:color w:val="000000"/>
              </w:rPr>
            </w:r>
            <w:r w:rsidR="00984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b/>
                <w:snapToGrid w:val="0"/>
                <w:color w:val="000000"/>
              </w:rPr>
            </w:r>
            <w:r w:rsidR="00984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b/>
                <w:snapToGrid w:val="0"/>
                <w:color w:val="000000"/>
              </w:rPr>
            </w:r>
            <w:r w:rsidR="00984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b/>
                <w:snapToGrid w:val="0"/>
                <w:color w:val="000000"/>
              </w:rPr>
            </w:r>
            <w:r w:rsidR="00984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4A6">
              <w:rPr>
                <w:snapToGrid w:val="0"/>
                <w:color w:val="000000"/>
              </w:rPr>
            </w:r>
            <w:r w:rsidR="00984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D7CB2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7697D" w:rsidRPr="0047697D" w:rsidRDefault="005C5600" w:rsidP="0047697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697D" w:rsidRPr="0047697D">
        <w:rPr>
          <w:i/>
        </w:rPr>
        <w:t>V teoretické části autor využil aktuálních zdrojů, práce má formální náležitosti. Teoretická část je zaměřena na charakteristiku stávajících online nástrojů marketingu a sociálních sítí. V některých pasážích této BP dochází k drobným překlepům nebo k nesprávnému uvedení. V praktické části je provedena důkladná analýza současného stavu a konkurence. Pouze postrádám údaje z některých analytických nástrojů, které však firma dle autora nevyužívá. Část navrhnutých opatření, která v práci jsou uvedena</w:t>
      </w:r>
      <w:r w:rsidR="001D04A7">
        <w:rPr>
          <w:i/>
        </w:rPr>
        <w:t>,</w:t>
      </w:r>
      <w:r w:rsidR="0047697D" w:rsidRPr="0047697D">
        <w:rPr>
          <w:i/>
        </w:rPr>
        <w:t xml:space="preserve"> byla již realizována. Doporučení a návrhy jsou relevantní a navazují na provedenou analýzu. Práci hodnotím jako zdařilou a doporučuji k obhajobě.</w:t>
      </w:r>
    </w:p>
    <w:p w:rsidR="0047697D" w:rsidRPr="0047697D" w:rsidRDefault="0047697D" w:rsidP="0047697D">
      <w:pPr>
        <w:rPr>
          <w:i/>
        </w:rPr>
      </w:pPr>
    </w:p>
    <w:p w:rsidR="0047697D" w:rsidRPr="0047697D" w:rsidRDefault="0047697D" w:rsidP="0047697D">
      <w:pPr>
        <w:rPr>
          <w:i/>
        </w:rPr>
      </w:pPr>
      <w:r w:rsidRPr="0047697D">
        <w:rPr>
          <w:i/>
        </w:rPr>
        <w:t>Níže předkládám otázky do rozpravy:</w:t>
      </w:r>
      <w:bookmarkStart w:id="8" w:name="_GoBack"/>
      <w:bookmarkEnd w:id="8"/>
    </w:p>
    <w:p w:rsidR="0047697D" w:rsidRPr="0047697D" w:rsidRDefault="0047697D" w:rsidP="0047697D">
      <w:pPr>
        <w:rPr>
          <w:i/>
        </w:rPr>
      </w:pPr>
    </w:p>
    <w:p w:rsidR="0047697D" w:rsidRPr="0047697D" w:rsidRDefault="0047697D" w:rsidP="0047697D">
      <w:pPr>
        <w:rPr>
          <w:i/>
        </w:rPr>
      </w:pPr>
      <w:r w:rsidRPr="0047697D">
        <w:rPr>
          <w:i/>
        </w:rPr>
        <w:t>1) Domníváte se, že dosah je pouze jedním z měřítek úspěšnosti reklamy na Facebooku? Bude mít vyšší dosah příspěvku vliv na tržby podniku? Berete v potaz i konverze?</w:t>
      </w:r>
    </w:p>
    <w:p w:rsidR="00DC219A" w:rsidRPr="00AE58C9" w:rsidRDefault="0047697D" w:rsidP="0047697D">
      <w:pPr>
        <w:rPr>
          <w:i/>
        </w:rPr>
      </w:pPr>
      <w:r w:rsidRPr="0047697D">
        <w:rPr>
          <w:i/>
        </w:rPr>
        <w:t>2) Na straně 51 uvádíte, že je nezbytné reklamy v případě potřeby optimalizovat. Co touto optimalizací konkrétně myslíte? Jste schopen optimalizovat reklamu bez nástrojů Google Analytics aj.?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844A6">
        <w:rPr>
          <w:i/>
        </w:rPr>
      </w:r>
      <w:r w:rsidR="009844A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A1E13">
        <w:rPr>
          <w:i/>
          <w:noProof/>
        </w:rPr>
        <w:t>16. května 2018.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4A6" w:rsidRDefault="009844A6">
      <w:r>
        <w:separator/>
      </w:r>
    </w:p>
  </w:endnote>
  <w:endnote w:type="continuationSeparator" w:id="0">
    <w:p w:rsidR="009844A6" w:rsidRDefault="0098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4A6" w:rsidRDefault="009844A6">
      <w:r>
        <w:separator/>
      </w:r>
    </w:p>
  </w:footnote>
  <w:footnote w:type="continuationSeparator" w:id="0">
    <w:p w:rsidR="009844A6" w:rsidRDefault="009844A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A0srAwMje2MDE1tzRU0lEKTi0uzszPAykwrgUAqFb2IywAAAA="/>
  </w:docVars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04A7"/>
    <w:rsid w:val="001E0D4A"/>
    <w:rsid w:val="002126D4"/>
    <w:rsid w:val="00235848"/>
    <w:rsid w:val="00240D6D"/>
    <w:rsid w:val="002445F9"/>
    <w:rsid w:val="00257A02"/>
    <w:rsid w:val="002639CA"/>
    <w:rsid w:val="00292769"/>
    <w:rsid w:val="00296250"/>
    <w:rsid w:val="002A4678"/>
    <w:rsid w:val="002B5820"/>
    <w:rsid w:val="002D7CB2"/>
    <w:rsid w:val="002D7DA4"/>
    <w:rsid w:val="002E04A7"/>
    <w:rsid w:val="00310C8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7697D"/>
    <w:rsid w:val="004A1E13"/>
    <w:rsid w:val="004F54EE"/>
    <w:rsid w:val="00533650"/>
    <w:rsid w:val="005358E6"/>
    <w:rsid w:val="00566326"/>
    <w:rsid w:val="00580F5F"/>
    <w:rsid w:val="005910F7"/>
    <w:rsid w:val="00591991"/>
    <w:rsid w:val="00592265"/>
    <w:rsid w:val="00593D25"/>
    <w:rsid w:val="005A16E2"/>
    <w:rsid w:val="005A73C0"/>
    <w:rsid w:val="005B2F76"/>
    <w:rsid w:val="005C5600"/>
    <w:rsid w:val="005C64F3"/>
    <w:rsid w:val="005E1278"/>
    <w:rsid w:val="005F679A"/>
    <w:rsid w:val="005F755D"/>
    <w:rsid w:val="006671D8"/>
    <w:rsid w:val="00693063"/>
    <w:rsid w:val="006B5581"/>
    <w:rsid w:val="006F1B78"/>
    <w:rsid w:val="00727728"/>
    <w:rsid w:val="007358A5"/>
    <w:rsid w:val="00743C53"/>
    <w:rsid w:val="00747CA6"/>
    <w:rsid w:val="00750650"/>
    <w:rsid w:val="00757439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844A6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67015"/>
    <w:rsid w:val="00E70D63"/>
    <w:rsid w:val="00E725B3"/>
    <w:rsid w:val="00E86FF6"/>
    <w:rsid w:val="00EA3260"/>
    <w:rsid w:val="00F1205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CCCF65F-3C9C-42BE-81A6-DB731C83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573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Ota Bartok</cp:lastModifiedBy>
  <cp:revision>7</cp:revision>
  <cp:lastPrinted>2014-07-24T08:52:00Z</cp:lastPrinted>
  <dcterms:created xsi:type="dcterms:W3CDTF">2018-05-16T08:30:00Z</dcterms:created>
  <dcterms:modified xsi:type="dcterms:W3CDTF">2018-05-19T09:26:00Z</dcterms:modified>
</cp:coreProperties>
</file>