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326E">
        <w:rPr>
          <w:b/>
          <w:i/>
          <w:sz w:val="22"/>
          <w:szCs w:val="22"/>
        </w:rPr>
        <w:t>Lucie Kopřivová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E326E">
        <w:rPr>
          <w:b/>
          <w:i/>
          <w:sz w:val="22"/>
          <w:szCs w:val="22"/>
        </w:rPr>
        <w:t xml:space="preserve">Inventarizace </w:t>
      </w:r>
      <w:proofErr w:type="spellStart"/>
      <w:r w:rsidR="006E326E">
        <w:rPr>
          <w:b/>
          <w:i/>
          <w:sz w:val="22"/>
          <w:szCs w:val="22"/>
        </w:rPr>
        <w:t>Muze</w:t>
      </w:r>
      <w:proofErr w:type="spellEnd"/>
      <w:r w:rsidR="006E326E">
        <w:rPr>
          <w:b/>
          <w:i/>
          <w:sz w:val="22"/>
          <w:szCs w:val="22"/>
        </w:rPr>
        <w:t xml:space="preserve"> Komenského v Přerově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b/>
                <w:snapToGrid w:val="0"/>
                <w:color w:val="000000"/>
              </w:rPr>
            </w:r>
            <w:r w:rsidR="007C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b/>
                <w:snapToGrid w:val="0"/>
                <w:color w:val="000000"/>
              </w:rPr>
            </w:r>
            <w:r w:rsidR="007C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b/>
                <w:snapToGrid w:val="0"/>
                <w:color w:val="000000"/>
              </w:rPr>
            </w:r>
            <w:r w:rsidR="007C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b/>
                <w:snapToGrid w:val="0"/>
                <w:color w:val="000000"/>
              </w:rPr>
            </w:r>
            <w:r w:rsidR="007C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b/>
                <w:snapToGrid w:val="0"/>
                <w:color w:val="000000"/>
              </w:rPr>
            </w:r>
            <w:r w:rsidR="007C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6E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337">
              <w:rPr>
                <w:b/>
                <w:snapToGrid w:val="0"/>
                <w:color w:val="000000"/>
              </w:rPr>
            </w:r>
            <w:r w:rsidR="007C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7337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4A0">
              <w:rPr>
                <w:snapToGrid w:val="0"/>
                <w:color w:val="000000"/>
              </w:rPr>
            </w:r>
            <w:r w:rsidR="007C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073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7337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55808" w:rsidRDefault="005C5600" w:rsidP="00A5580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5808" w:rsidRPr="00A55808">
        <w:rPr>
          <w:i/>
          <w:noProof/>
        </w:rPr>
        <w:t xml:space="preserve">Bakalářská práce se </w:t>
      </w:r>
      <w:r w:rsidR="00607337">
        <w:rPr>
          <w:i/>
          <w:noProof/>
        </w:rPr>
        <w:t>inventarizací Muzea Komenského v Přerově, tomuto odpovídá i struktura teoretické části. Hned v úvodu práce je ale uveden jako hlavní cíl práce analýza majetkové a finanční struktury společnosti a inventarizace je zmíněna jen jako dílčí cíl.</w:t>
      </w:r>
      <w:r w:rsidR="00935D88">
        <w:rPr>
          <w:i/>
          <w:noProof/>
        </w:rPr>
        <w:t xml:space="preserve"> Myslím, že autorka zaměnila pojmy hlavního a vedlejšího cíle což je poměrně základní problém.</w:t>
      </w:r>
      <w:r w:rsidR="00607337">
        <w:rPr>
          <w:i/>
          <w:noProof/>
        </w:rPr>
        <w:t xml:space="preserve"> Problém</w:t>
      </w:r>
      <w:r w:rsidR="00935D88">
        <w:rPr>
          <w:i/>
          <w:noProof/>
        </w:rPr>
        <w:t>y</w:t>
      </w:r>
      <w:r w:rsidR="00607337">
        <w:rPr>
          <w:i/>
          <w:noProof/>
        </w:rPr>
        <w:t xml:space="preserve"> avšak j</w:t>
      </w:r>
      <w:r w:rsidR="00935D88">
        <w:rPr>
          <w:i/>
          <w:noProof/>
        </w:rPr>
        <w:t>sou i</w:t>
      </w:r>
      <w:r w:rsidR="00607337">
        <w:rPr>
          <w:i/>
          <w:noProof/>
        </w:rPr>
        <w:t xml:space="preserve"> v části praktické, kdy najednou studentka provádí finanční analýzu, která není vysvětlena v teorii či uvádí v obsahu, že provádí pouze vertikální analýzu ikdyž provádí i analýzu horizontální, atd. </w:t>
      </w:r>
      <w:r w:rsidR="00935D88">
        <w:rPr>
          <w:i/>
          <w:noProof/>
        </w:rPr>
        <w:t>Celkově ale působí práce dojmem, že autorka opravdu usilovala o kvalitní analýzu a to se jí i povedlo, avšak s nedostatky zmíněnými výše.</w:t>
      </w:r>
    </w:p>
    <w:p w:rsidR="00935D88" w:rsidRPr="00A55808" w:rsidRDefault="00935D88" w:rsidP="00A55808">
      <w:pPr>
        <w:rPr>
          <w:i/>
          <w:noProof/>
        </w:rPr>
      </w:pP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>Otázky k obhajobě:</w:t>
      </w: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 xml:space="preserve">1) </w:t>
      </w:r>
      <w:r w:rsidR="00935D88">
        <w:rPr>
          <w:i/>
          <w:noProof/>
        </w:rPr>
        <w:t>Popište konkrétněji navrhované způsoby zefektivnění procesu průběžné inventarizace.</w:t>
      </w:r>
      <w:bookmarkStart w:id="8" w:name="_GoBack"/>
      <w:bookmarkEnd w:id="8"/>
    </w:p>
    <w:p w:rsidR="00DC219A" w:rsidRPr="00AE58C9" w:rsidRDefault="005C5600" w:rsidP="005E05A2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44A0">
        <w:rPr>
          <w:i/>
        </w:rPr>
      </w:r>
      <w:r w:rsidR="007C44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55808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A0" w:rsidRDefault="007C44A0">
      <w:r>
        <w:separator/>
      </w:r>
    </w:p>
  </w:endnote>
  <w:endnote w:type="continuationSeparator" w:id="0">
    <w:p w:rsidR="007C44A0" w:rsidRDefault="007C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A0" w:rsidRDefault="007C44A0">
      <w:r>
        <w:separator/>
      </w:r>
    </w:p>
  </w:footnote>
  <w:footnote w:type="continuationSeparator" w:id="0">
    <w:p w:rsidR="007C44A0" w:rsidRDefault="007C44A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4E4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593F"/>
    <w:rsid w:val="003818AE"/>
    <w:rsid w:val="003A5497"/>
    <w:rsid w:val="003B4A4C"/>
    <w:rsid w:val="003C6485"/>
    <w:rsid w:val="003D011F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5A2"/>
    <w:rsid w:val="005E1278"/>
    <w:rsid w:val="005F679A"/>
    <w:rsid w:val="005F755D"/>
    <w:rsid w:val="00607337"/>
    <w:rsid w:val="006671D8"/>
    <w:rsid w:val="006B5581"/>
    <w:rsid w:val="006E326E"/>
    <w:rsid w:val="006F1B78"/>
    <w:rsid w:val="00727728"/>
    <w:rsid w:val="00734B8E"/>
    <w:rsid w:val="007358A5"/>
    <w:rsid w:val="00743C53"/>
    <w:rsid w:val="00747CA6"/>
    <w:rsid w:val="00750650"/>
    <w:rsid w:val="00762294"/>
    <w:rsid w:val="0076724C"/>
    <w:rsid w:val="007C44A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5D88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5808"/>
    <w:rsid w:val="00A57D9B"/>
    <w:rsid w:val="00A70749"/>
    <w:rsid w:val="00A83BD2"/>
    <w:rsid w:val="00A925F6"/>
    <w:rsid w:val="00AC2D1A"/>
    <w:rsid w:val="00AC6D49"/>
    <w:rsid w:val="00AD7083"/>
    <w:rsid w:val="00AE58C9"/>
    <w:rsid w:val="00B11555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700D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75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6281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5BA0E2-7534-4948-9A3D-A6CAE938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2018-05-25T09:00:00Z</dcterms:created>
  <dcterms:modified xsi:type="dcterms:W3CDTF">2018-05-25T09:00:00Z</dcterms:modified>
</cp:coreProperties>
</file>