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4D3A">
        <w:rPr>
          <w:b/>
          <w:i/>
          <w:sz w:val="22"/>
          <w:szCs w:val="22"/>
        </w:rPr>
        <w:t xml:space="preserve">Petr </w:t>
      </w:r>
      <w:proofErr w:type="spellStart"/>
      <w:r w:rsidR="00EB4D3A">
        <w:rPr>
          <w:b/>
          <w:i/>
          <w:sz w:val="22"/>
          <w:szCs w:val="22"/>
        </w:rPr>
        <w:t>Kanyza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bookmarkEnd w:id="1"/>
      <w:r w:rsidR="00427815">
        <w:t xml:space="preserve">          </w:t>
      </w:r>
      <w:r w:rsidR="00D809FA">
        <w:t>Oponent</w:t>
      </w:r>
      <w:r w:rsidR="006B5581">
        <w:t xml:space="preserve"> </w:t>
      </w:r>
      <w:r>
        <w:t>BP:</w:t>
      </w:r>
      <w:r w:rsidR="00427815">
        <w:rPr>
          <w:b/>
          <w:i/>
          <w:sz w:val="22"/>
          <w:szCs w:val="22"/>
        </w:rPr>
        <w:t>Ing. Adela Poliaková, EUR ING, PhD.</w:t>
      </w:r>
      <w:r>
        <w:tab/>
        <w:t>Ak. rok:</w:t>
      </w:r>
      <w:r w:rsidR="00427815">
        <w:rPr>
          <w:b/>
          <w:i/>
          <w:sz w:val="22"/>
          <w:szCs w:val="22"/>
        </w:rPr>
        <w:t>2017/2018</w:t>
      </w: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  <w:rPr>
          <w:b/>
          <w:i/>
          <w:sz w:val="22"/>
          <w:szCs w:val="22"/>
          <w:lang w:val="sk-SK"/>
        </w:rPr>
      </w:pPr>
      <w:r>
        <w:t xml:space="preserve">Téma BP: </w:t>
      </w:r>
      <w:r w:rsidR="00EB4D3A">
        <w:rPr>
          <w:b/>
          <w:i/>
          <w:sz w:val="22"/>
          <w:szCs w:val="22"/>
        </w:rPr>
        <w:t>Komparace daně z příjmů</w:t>
      </w:r>
      <w:r w:rsidR="00EB4D3A">
        <w:rPr>
          <w:b/>
          <w:i/>
          <w:sz w:val="22"/>
          <w:szCs w:val="22"/>
          <w:lang w:val="sk-SK"/>
        </w:rPr>
        <w:t xml:space="preserve"> fyzických </w:t>
      </w:r>
      <w:proofErr w:type="spellStart"/>
      <w:r w:rsidR="00EB4D3A">
        <w:rPr>
          <w:b/>
          <w:i/>
          <w:sz w:val="22"/>
          <w:szCs w:val="22"/>
          <w:lang w:val="sk-SK"/>
        </w:rPr>
        <w:t>osob</w:t>
      </w:r>
      <w:proofErr w:type="spellEnd"/>
      <w:r w:rsidR="00EB4D3A">
        <w:rPr>
          <w:b/>
          <w:i/>
          <w:sz w:val="22"/>
          <w:szCs w:val="22"/>
          <w:lang w:val="sk-SK"/>
        </w:rPr>
        <w:t xml:space="preserve"> v </w:t>
      </w:r>
      <w:proofErr w:type="spellStart"/>
      <w:r w:rsidR="00EB4D3A">
        <w:rPr>
          <w:b/>
          <w:i/>
          <w:sz w:val="22"/>
          <w:szCs w:val="22"/>
          <w:lang w:val="sk-SK"/>
        </w:rPr>
        <w:t>zemích</w:t>
      </w:r>
      <w:proofErr w:type="spellEnd"/>
      <w:r w:rsidR="00EB4D3A">
        <w:rPr>
          <w:b/>
          <w:i/>
          <w:sz w:val="22"/>
          <w:szCs w:val="22"/>
          <w:lang w:val="sk-SK"/>
        </w:rPr>
        <w:t xml:space="preserve"> </w:t>
      </w:r>
      <w:proofErr w:type="spellStart"/>
      <w:r w:rsidR="00EB4D3A">
        <w:rPr>
          <w:b/>
          <w:i/>
          <w:sz w:val="22"/>
          <w:szCs w:val="22"/>
          <w:lang w:val="sk-SK"/>
        </w:rPr>
        <w:t>Visegrádské</w:t>
      </w:r>
      <w:proofErr w:type="spellEnd"/>
      <w:r w:rsidR="00EB4D3A">
        <w:rPr>
          <w:b/>
          <w:i/>
          <w:sz w:val="22"/>
          <w:szCs w:val="22"/>
          <w:lang w:val="sk-SK"/>
        </w:rPr>
        <w:t xml:space="preserve"> </w:t>
      </w:r>
      <w:proofErr w:type="spellStart"/>
      <w:r w:rsidR="00EB4D3A">
        <w:rPr>
          <w:b/>
          <w:i/>
          <w:sz w:val="22"/>
          <w:szCs w:val="22"/>
          <w:lang w:val="sk-SK"/>
        </w:rPr>
        <w:t>čtyřky</w:t>
      </w:r>
      <w:proofErr w:type="spellEnd"/>
    </w:p>
    <w:p w:rsidR="00EB4D3A" w:rsidRPr="00EB4D3A" w:rsidRDefault="00EB4D3A" w:rsidP="00A83BD2">
      <w:pPr>
        <w:jc w:val="both"/>
        <w:rPr>
          <w:lang w:val="sk-SK"/>
        </w:rPr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EB4D3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42781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</w:rPr>
              <w:instrText xml:space="preserve"> FORMDROPDOWN </w:instrText>
            </w:r>
            <w:r w:rsidR="00553DB1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2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EB4D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D3A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3DB1">
              <w:rPr>
                <w:b/>
                <w:snapToGrid w:val="0"/>
                <w:color w:val="000000"/>
              </w:rPr>
            </w:r>
            <w:r w:rsidR="00553D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D3A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D3A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D3A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D3A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D3A">
              <w:rPr>
                <w:b/>
                <w:snapToGrid w:val="0"/>
                <w:color w:val="000000"/>
              </w:rPr>
            </w:r>
            <w:r w:rsidR="00553D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D3A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D3A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3DB1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D3A">
              <w:rPr>
                <w:b/>
                <w:snapToGrid w:val="0"/>
                <w:color w:val="000000"/>
              </w:rPr>
            </w:r>
            <w:r w:rsidR="00553D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3DB1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3DB1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3DB1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3DB1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3DB1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D3A">
              <w:rPr>
                <w:b/>
                <w:snapToGrid w:val="0"/>
                <w:color w:val="000000"/>
              </w:rPr>
            </w:r>
            <w:r w:rsidR="00553D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D3A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D3A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D3A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D3A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3DB1">
              <w:rPr>
                <w:b/>
                <w:snapToGrid w:val="0"/>
                <w:color w:val="000000"/>
              </w:rPr>
            </w:r>
            <w:r w:rsidR="00553D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3DB1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3DB1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3DB1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3DB1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3DB1">
              <w:rPr>
                <w:snapToGrid w:val="0"/>
                <w:color w:val="000000"/>
              </w:rPr>
            </w:r>
            <w:r w:rsidR="00553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3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B4D3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B4D3A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3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4" w:name="Text6"/>
    <w:p w:rsidR="005658B7" w:rsidRPr="00EB4D3A" w:rsidRDefault="005C5600" w:rsidP="003E1491">
      <w:pPr>
        <w:rPr>
          <w:i/>
          <w:noProof/>
          <w:lang w:val="sk-SK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B4D3A">
        <w:rPr>
          <w:i/>
          <w:noProof/>
        </w:rPr>
        <w:t>Práca v súvislosti so zadanou témou "Komparace daně z příjmů</w:t>
      </w:r>
      <w:r w:rsidR="00EB4D3A">
        <w:rPr>
          <w:i/>
          <w:noProof/>
          <w:lang w:val="sk-SK"/>
        </w:rPr>
        <w:t xml:space="preserve"> fyzických osob..." obsahuje analýzu, ktorá nesúvisí so zadanou témou. V praktickej časti sú spracované modelové príklady, na ktorých študent demonštruje daňové zaťaženie v analyzovaných štátoch. Bolo by žiaduce</w:t>
      </w:r>
      <w:r w:rsidR="001704BD">
        <w:rPr>
          <w:i/>
          <w:noProof/>
          <w:lang w:val="sk-SK"/>
        </w:rPr>
        <w:t xml:space="preserve"> aspoň rámcovo vyčísliť ekonomické dopady navrhovaých opatrení na centrálny rozpočet štátu.</w:t>
      </w:r>
    </w:p>
    <w:p w:rsidR="005658B7" w:rsidRDefault="005658B7" w:rsidP="003E1491">
      <w:pPr>
        <w:rPr>
          <w:i/>
          <w:noProof/>
        </w:rPr>
      </w:pPr>
      <w:r>
        <w:rPr>
          <w:i/>
          <w:noProof/>
        </w:rPr>
        <w:t>V rámci obhajoby navrhujem študentovi položiť nasledovné otázky:</w:t>
      </w:r>
    </w:p>
    <w:p w:rsidR="001704BD" w:rsidRDefault="005658B7" w:rsidP="001704BD">
      <w:pPr>
        <w:rPr>
          <w:i/>
          <w:noProof/>
        </w:rPr>
      </w:pPr>
      <w:r>
        <w:rPr>
          <w:i/>
          <w:noProof/>
        </w:rPr>
        <w:t xml:space="preserve">1) </w:t>
      </w:r>
      <w:r w:rsidR="001704BD">
        <w:rPr>
          <w:i/>
          <w:noProof/>
        </w:rPr>
        <w:t>Aký výber prostriedkov plynie zo solidárnej dane v ČR?</w:t>
      </w:r>
    </w:p>
    <w:p w:rsidR="001704BD" w:rsidRDefault="001704BD" w:rsidP="001704BD">
      <w:pPr>
        <w:rPr>
          <w:i/>
          <w:noProof/>
        </w:rPr>
      </w:pPr>
      <w:r>
        <w:rPr>
          <w:i/>
          <w:noProof/>
        </w:rPr>
        <w:t>2) Na s. 84 práca navrhuje znížiť poistné v ČR a na Slovensku. S akou úrovňou zníženia sa uvažuje?</w:t>
      </w:r>
    </w:p>
    <w:p w:rsidR="00DC219A" w:rsidRPr="00AE58C9" w:rsidRDefault="001704BD" w:rsidP="001704BD">
      <w:pPr>
        <w:rPr>
          <w:i/>
        </w:rPr>
      </w:pPr>
      <w:r>
        <w:rPr>
          <w:i/>
          <w:noProof/>
        </w:rPr>
        <w:t>3) Bolo by možné v štátoch Visegrádskej štvorky príp. v celej EÚ úplne zjednotiť zdaňovanie príjmov a daňovej sadzby?</w:t>
      </w:r>
      <w:bookmarkStart w:id="5" w:name="_GoBack"/>
      <w:bookmarkEnd w:id="5"/>
      <w:r w:rsidR="005658B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4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53DB1">
        <w:rPr>
          <w:i/>
        </w:rPr>
      </w:r>
      <w:r w:rsidR="00553DB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6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C3BC9">
        <w:rPr>
          <w:i/>
          <w:noProof/>
        </w:rPr>
        <w:t>25. 3. 2018</w:t>
      </w:r>
      <w:r w:rsidR="005C5600" w:rsidRPr="009C34E5">
        <w:rPr>
          <w:i/>
        </w:rPr>
        <w:fldChar w:fldCharType="end"/>
      </w:r>
      <w:bookmarkEnd w:id="6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B1" w:rsidRDefault="00553DB1">
      <w:r>
        <w:separator/>
      </w:r>
    </w:p>
  </w:endnote>
  <w:endnote w:type="continuationSeparator" w:id="0">
    <w:p w:rsidR="00553DB1" w:rsidRDefault="0055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B1" w:rsidRDefault="00553DB1">
      <w:r>
        <w:separator/>
      </w:r>
    </w:p>
  </w:footnote>
  <w:footnote w:type="continuationSeparator" w:id="0">
    <w:p w:rsidR="00553DB1" w:rsidRDefault="00553DB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04B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28CF"/>
    <w:rsid w:val="003818AE"/>
    <w:rsid w:val="003C3BC9"/>
    <w:rsid w:val="003C6485"/>
    <w:rsid w:val="003D36A5"/>
    <w:rsid w:val="003E1491"/>
    <w:rsid w:val="00412058"/>
    <w:rsid w:val="0042254A"/>
    <w:rsid w:val="00427815"/>
    <w:rsid w:val="00474757"/>
    <w:rsid w:val="004F54EE"/>
    <w:rsid w:val="005358E6"/>
    <w:rsid w:val="00553DB1"/>
    <w:rsid w:val="005658B7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39A8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7E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B4D3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C85C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D5B0CE-FFF6-4980-94EC-089B6F9C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Poliaková Adela</cp:lastModifiedBy>
  <cp:revision>4</cp:revision>
  <cp:lastPrinted>2014-07-24T08:52:00Z</cp:lastPrinted>
  <dcterms:created xsi:type="dcterms:W3CDTF">2018-05-28T19:27:00Z</dcterms:created>
  <dcterms:modified xsi:type="dcterms:W3CDTF">2018-05-28T21:23:00Z</dcterms:modified>
</cp:coreProperties>
</file>