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F2FAE">
        <w:rPr>
          <w:b/>
          <w:i/>
          <w:sz w:val="22"/>
          <w:szCs w:val="22"/>
        </w:rPr>
        <w:t>Erik Gajdoš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429FE">
        <w:rPr>
          <w:b/>
          <w:i/>
          <w:sz w:val="22"/>
          <w:szCs w:val="22"/>
        </w:rPr>
        <w:t>doc. PhDr. Ing. Aleš Gregar, CSc.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429FE">
        <w:rPr>
          <w:b/>
          <w:i/>
          <w:sz w:val="22"/>
          <w:szCs w:val="22"/>
        </w:rPr>
        <w:t>2017/18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6F2FAE">
        <w:rPr>
          <w:b/>
          <w:i/>
          <w:sz w:val="22"/>
          <w:szCs w:val="22"/>
        </w:rPr>
        <w:t xml:space="preserve">Využití konceptu baťovského vnitropodnikového vzdělávání </w:t>
      </w:r>
      <w:r w:rsidR="00A70483">
        <w:rPr>
          <w:b/>
          <w:i/>
          <w:sz w:val="22"/>
          <w:szCs w:val="22"/>
        </w:rPr>
        <w:t>ve</w:t>
      </w:r>
      <w:r w:rsidR="00A212D7">
        <w:rPr>
          <w:b/>
          <w:i/>
          <w:sz w:val="22"/>
          <w:szCs w:val="22"/>
        </w:rPr>
        <w:t xml:space="preserve"> vybrané</w:t>
      </w:r>
      <w:r w:rsidR="00A70483">
        <w:rPr>
          <w:b/>
          <w:i/>
          <w:sz w:val="22"/>
          <w:szCs w:val="22"/>
        </w:rPr>
        <w:t xml:space="preserve"> </w:t>
      </w:r>
      <w:r w:rsidR="00A212D7">
        <w:rPr>
          <w:b/>
          <w:i/>
          <w:sz w:val="22"/>
          <w:szCs w:val="22"/>
        </w:rPr>
        <w:t>firmě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82FF6">
              <w:rPr>
                <w:b/>
                <w:snapToGrid w:val="0"/>
                <w:color w:val="000000"/>
              </w:rPr>
            </w:r>
            <w:r w:rsidR="00A82FF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2FF6">
              <w:rPr>
                <w:snapToGrid w:val="0"/>
                <w:color w:val="000000"/>
              </w:rPr>
            </w:r>
            <w:r w:rsidR="00A82F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2FF6">
              <w:rPr>
                <w:snapToGrid w:val="0"/>
                <w:color w:val="000000"/>
              </w:rPr>
            </w:r>
            <w:r w:rsidR="00A82F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2FF6">
              <w:rPr>
                <w:snapToGrid w:val="0"/>
                <w:color w:val="000000"/>
              </w:rPr>
            </w:r>
            <w:r w:rsidR="00A82F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82FF6">
              <w:rPr>
                <w:b/>
                <w:snapToGrid w:val="0"/>
                <w:color w:val="000000"/>
              </w:rPr>
            </w:r>
            <w:r w:rsidR="00A82FF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2FF6">
              <w:rPr>
                <w:snapToGrid w:val="0"/>
                <w:color w:val="000000"/>
              </w:rPr>
            </w:r>
            <w:r w:rsidR="00A82F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2FF6">
              <w:rPr>
                <w:snapToGrid w:val="0"/>
                <w:color w:val="000000"/>
              </w:rPr>
            </w:r>
            <w:r w:rsidR="00A82F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2FF6">
              <w:rPr>
                <w:snapToGrid w:val="0"/>
                <w:color w:val="000000"/>
              </w:rPr>
            </w:r>
            <w:r w:rsidR="00A82F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2FF6">
              <w:rPr>
                <w:snapToGrid w:val="0"/>
                <w:color w:val="000000"/>
              </w:rPr>
            </w:r>
            <w:r w:rsidR="00A82F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82FF6">
              <w:rPr>
                <w:b/>
                <w:snapToGrid w:val="0"/>
                <w:color w:val="000000"/>
              </w:rPr>
            </w:r>
            <w:r w:rsidR="00A82FF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2FF6">
              <w:rPr>
                <w:snapToGrid w:val="0"/>
                <w:color w:val="000000"/>
              </w:rPr>
            </w:r>
            <w:r w:rsidR="00A82F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2FF6">
              <w:rPr>
                <w:snapToGrid w:val="0"/>
                <w:color w:val="000000"/>
              </w:rPr>
            </w:r>
            <w:r w:rsidR="00A82F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2FF6">
              <w:rPr>
                <w:snapToGrid w:val="0"/>
                <w:color w:val="000000"/>
              </w:rPr>
            </w:r>
            <w:r w:rsidR="00A82F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1452">
              <w:rPr>
                <w:b/>
                <w:snapToGrid w:val="0"/>
                <w:color w:val="000000"/>
              </w:rPr>
            </w:r>
            <w:r w:rsidR="00A82FF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2FF6">
              <w:rPr>
                <w:snapToGrid w:val="0"/>
                <w:color w:val="000000"/>
              </w:rPr>
            </w:r>
            <w:r w:rsidR="00A82F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2FF6">
              <w:rPr>
                <w:snapToGrid w:val="0"/>
                <w:color w:val="000000"/>
              </w:rPr>
            </w:r>
            <w:r w:rsidR="00A82F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2FF6">
              <w:rPr>
                <w:snapToGrid w:val="0"/>
                <w:color w:val="000000"/>
              </w:rPr>
            </w:r>
            <w:r w:rsidR="00A82F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1452">
              <w:rPr>
                <w:snapToGrid w:val="0"/>
                <w:color w:val="000000"/>
              </w:rPr>
            </w:r>
            <w:r w:rsidR="00A82F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2FF6">
              <w:rPr>
                <w:snapToGrid w:val="0"/>
                <w:color w:val="000000"/>
              </w:rPr>
            </w:r>
            <w:r w:rsidR="00A82F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bookmarkStart w:id="6" w:name="_GoBack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82FF6">
              <w:rPr>
                <w:b/>
                <w:snapToGrid w:val="0"/>
                <w:color w:val="000000"/>
              </w:rPr>
            </w:r>
            <w:r w:rsidR="00A82FF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2FF6">
              <w:rPr>
                <w:snapToGrid w:val="0"/>
                <w:color w:val="000000"/>
              </w:rPr>
            </w:r>
            <w:r w:rsidR="00A82F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2FF6">
              <w:rPr>
                <w:snapToGrid w:val="0"/>
                <w:color w:val="000000"/>
              </w:rPr>
            </w:r>
            <w:r w:rsidR="00A82F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2FF6">
              <w:rPr>
                <w:snapToGrid w:val="0"/>
                <w:color w:val="000000"/>
              </w:rPr>
            </w:r>
            <w:r w:rsidR="00A82F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2FF6">
              <w:rPr>
                <w:snapToGrid w:val="0"/>
                <w:color w:val="000000"/>
              </w:rPr>
            </w:r>
            <w:r w:rsidR="00A82F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82FF6">
              <w:rPr>
                <w:b/>
                <w:snapToGrid w:val="0"/>
                <w:color w:val="000000"/>
              </w:rPr>
            </w:r>
            <w:r w:rsidR="00A82FF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2FF6">
              <w:rPr>
                <w:snapToGrid w:val="0"/>
                <w:color w:val="000000"/>
              </w:rPr>
            </w:r>
            <w:r w:rsidR="00A82F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2FF6">
              <w:rPr>
                <w:snapToGrid w:val="0"/>
                <w:color w:val="000000"/>
              </w:rPr>
            </w:r>
            <w:r w:rsidR="00A82F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2FF6">
              <w:rPr>
                <w:snapToGrid w:val="0"/>
                <w:color w:val="000000"/>
              </w:rPr>
            </w:r>
            <w:r w:rsidR="00A82F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2FF6">
              <w:rPr>
                <w:snapToGrid w:val="0"/>
                <w:color w:val="000000"/>
              </w:rPr>
            </w:r>
            <w:r w:rsidR="00A82F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2FF6">
              <w:rPr>
                <w:snapToGrid w:val="0"/>
                <w:color w:val="000000"/>
              </w:rPr>
            </w:r>
            <w:r w:rsidR="00A82F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43145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D63EA">
              <w:rPr>
                <w:b/>
                <w:snapToGrid w:val="0"/>
                <w:color w:val="000000"/>
              </w:rPr>
              <w:t>2</w:t>
            </w:r>
            <w:r w:rsidR="00431452">
              <w:rPr>
                <w:b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410136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44A47" w:rsidRPr="00644A47">
        <w:rPr>
          <w:i/>
          <w:noProof/>
        </w:rPr>
        <w:t>Bakalářská práce je zpracována po stránce obsahové i formální velmi dobře, jednotlivé části na sebe logicky navazují. Cíl práce je jasně formulován a použitý postup, metody a techniky pro zpracování teoretické i praktické části odpovídají požadavkům pro zpracování návrhů a doporučení pro vybranou firmu v záveru BP. Návrhy a doporučení jsou zpracovány na základě závěrů analytické části</w:t>
      </w:r>
      <w:r w:rsidR="00FE3B39">
        <w:rPr>
          <w:i/>
          <w:noProof/>
        </w:rPr>
        <w:t>.</w:t>
      </w:r>
      <w:r w:rsidR="00644A47" w:rsidRPr="00644A47">
        <w:rPr>
          <w:i/>
          <w:noProof/>
        </w:rPr>
        <w:t xml:space="preserve"> </w:t>
      </w:r>
      <w:r w:rsidR="00FE3B39">
        <w:rPr>
          <w:i/>
          <w:noProof/>
        </w:rPr>
        <w:t>Doporučení pro firmu by mohla být v závěru BP stručně shrnuta a formulována</w:t>
      </w:r>
      <w:r w:rsidR="00410136">
        <w:rPr>
          <w:i/>
          <w:noProof/>
        </w:rPr>
        <w:t xml:space="preserve"> s uvedením časové ev. finanční náročnosti</w:t>
      </w:r>
      <w:r w:rsidR="00880332">
        <w:rPr>
          <w:i/>
          <w:noProof/>
        </w:rPr>
        <w:t xml:space="preserve"> jejich realizace</w:t>
      </w:r>
      <w:r w:rsidR="00410136">
        <w:rPr>
          <w:i/>
          <w:noProof/>
        </w:rPr>
        <w:t>.</w:t>
      </w:r>
      <w:r w:rsidR="00644A47" w:rsidRPr="00644A47">
        <w:rPr>
          <w:i/>
          <w:noProof/>
        </w:rPr>
        <w:t xml:space="preserve"> Baklalářská práce splnila cíl formulovaný v úvodní části práce.  Oceňuji pro</w:t>
      </w:r>
      <w:r w:rsidR="00410136">
        <w:rPr>
          <w:i/>
          <w:noProof/>
        </w:rPr>
        <w:t>vedené dotazníkové šetření ve firmě MP a postupový diagram zvyšování kvalifikace ve firmě MP (viz příloha P1).</w:t>
      </w:r>
      <w:r w:rsidR="00644A47" w:rsidRPr="00644A47">
        <w:rPr>
          <w:i/>
          <w:noProof/>
        </w:rPr>
        <w:t xml:space="preserve"> BP je zpracována velmi dobře i po stránce grafické, v analytické části je vhodně použita</w:t>
      </w:r>
      <w:r w:rsidR="00410136">
        <w:rPr>
          <w:i/>
          <w:noProof/>
        </w:rPr>
        <w:t xml:space="preserve"> </w:t>
      </w:r>
      <w:r w:rsidR="00644A47" w:rsidRPr="00644A47">
        <w:rPr>
          <w:i/>
          <w:noProof/>
        </w:rPr>
        <w:t>foto dokumntace</w:t>
      </w:r>
      <w:r w:rsidR="00880332">
        <w:rPr>
          <w:i/>
          <w:noProof/>
        </w:rPr>
        <w:t xml:space="preserve"> a grafická prezentace výsledků dotazníkovéého šetření</w:t>
      </w:r>
      <w:r w:rsidR="00644A47" w:rsidRPr="00644A47">
        <w:rPr>
          <w:i/>
          <w:noProof/>
        </w:rPr>
        <w:t>.</w:t>
      </w:r>
    </w:p>
    <w:p w:rsidR="00410136" w:rsidRDefault="00410136" w:rsidP="003E1491">
      <w:pPr>
        <w:rPr>
          <w:i/>
          <w:noProof/>
        </w:rPr>
      </w:pPr>
      <w:r>
        <w:rPr>
          <w:i/>
          <w:noProof/>
        </w:rPr>
        <w:t>Otázky:</w:t>
      </w:r>
    </w:p>
    <w:p w:rsidR="00880332" w:rsidRDefault="00410136" w:rsidP="003E1491">
      <w:pPr>
        <w:rPr>
          <w:i/>
          <w:noProof/>
        </w:rPr>
      </w:pPr>
      <w:r>
        <w:rPr>
          <w:i/>
          <w:noProof/>
        </w:rPr>
        <w:t>1</w:t>
      </w:r>
      <w:r w:rsidR="00880332">
        <w:rPr>
          <w:i/>
          <w:noProof/>
        </w:rPr>
        <w:t>) Na str. 16 uvádíte způsoby hodnocení ú</w:t>
      </w:r>
      <w:r w:rsidR="000629DA">
        <w:rPr>
          <w:i/>
          <w:noProof/>
        </w:rPr>
        <w:t>spěš</w:t>
      </w:r>
      <w:r w:rsidR="00880332">
        <w:rPr>
          <w:i/>
          <w:noProof/>
        </w:rPr>
        <w:t>nosti vzdělávací aktivity podle D. L. Kirkpatrika ve 4 úrovních, jak si počíná v této souvis</w:t>
      </w:r>
      <w:r w:rsidR="000629DA">
        <w:rPr>
          <w:i/>
          <w:noProof/>
        </w:rPr>
        <w:t>los</w:t>
      </w:r>
      <w:r w:rsidR="00880332">
        <w:rPr>
          <w:i/>
          <w:noProof/>
        </w:rPr>
        <w:t xml:space="preserve">ti firma MP? Hodnotí nebo nehodnotí </w:t>
      </w:r>
      <w:r w:rsidR="000629DA">
        <w:rPr>
          <w:i/>
          <w:noProof/>
        </w:rPr>
        <w:t xml:space="preserve">vzdělávací aktivity </w:t>
      </w:r>
      <w:r w:rsidR="00880332">
        <w:rPr>
          <w:i/>
          <w:noProof/>
        </w:rPr>
        <w:t>a jak?</w:t>
      </w:r>
    </w:p>
    <w:p w:rsidR="00DC219A" w:rsidRPr="00AE58C9" w:rsidRDefault="00880332" w:rsidP="003E1491">
      <w:pPr>
        <w:rPr>
          <w:i/>
        </w:rPr>
      </w:pPr>
      <w:r>
        <w:rPr>
          <w:i/>
          <w:noProof/>
        </w:rPr>
        <w:t xml:space="preserve">2) </w:t>
      </w:r>
      <w:r w:rsidR="000629DA">
        <w:rPr>
          <w:i/>
          <w:noProof/>
        </w:rPr>
        <w:t>Na str. 5</w:t>
      </w:r>
      <w:r w:rsidR="00431452">
        <w:rPr>
          <w:i/>
          <w:noProof/>
        </w:rPr>
        <w:t>1</w:t>
      </w:r>
      <w:r w:rsidR="000629DA">
        <w:rPr>
          <w:i/>
          <w:noProof/>
        </w:rPr>
        <w:t xml:space="preserve"> - 58 uvádíte výsledky dotazníkového šetřenní ve firmě MP. </w:t>
      </w:r>
      <w:r w:rsidR="000629DA" w:rsidRPr="000629DA">
        <w:rPr>
          <w:i/>
          <w:noProof/>
        </w:rPr>
        <w:t>Bylo by vhodné v BP uvést</w:t>
      </w:r>
      <w:r w:rsidR="000629DA">
        <w:rPr>
          <w:i/>
          <w:noProof/>
        </w:rPr>
        <w:t xml:space="preserve"> základní údaje o respondentech. Kolik respondentů celkem se šetření zúčastnilo, jaký podíl z celkového počtu zaměstnanců ( v jednotlivých skupinách) to byl? Jak jste provedl výběr respondentů pro vyplnění dotazníku?</w:t>
      </w:r>
      <w:r w:rsidR="00644A47" w:rsidRPr="00644A47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31452">
        <w:rPr>
          <w:i/>
        </w:rPr>
      </w:r>
      <w:r w:rsidR="00A82FF6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431452">
        <w:rPr>
          <w:i/>
          <w:noProof/>
        </w:rPr>
        <w:t>24. 5. 2018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FF6" w:rsidRDefault="00A82FF6">
      <w:r>
        <w:separator/>
      </w:r>
    </w:p>
  </w:endnote>
  <w:endnote w:type="continuationSeparator" w:id="0">
    <w:p w:rsidR="00A82FF6" w:rsidRDefault="00A82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FF6" w:rsidRDefault="00A82FF6">
      <w:r>
        <w:separator/>
      </w:r>
    </w:p>
  </w:footnote>
  <w:footnote w:type="continuationSeparator" w:id="0">
    <w:p w:rsidR="00A82FF6" w:rsidRDefault="00A82FF6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5674F"/>
    <w:rsid w:val="000629DA"/>
    <w:rsid w:val="00074A7D"/>
    <w:rsid w:val="00095B54"/>
    <w:rsid w:val="000B53DA"/>
    <w:rsid w:val="000C21A9"/>
    <w:rsid w:val="000C3886"/>
    <w:rsid w:val="000E1EDC"/>
    <w:rsid w:val="000E4BED"/>
    <w:rsid w:val="00107EC6"/>
    <w:rsid w:val="00132C42"/>
    <w:rsid w:val="001468F9"/>
    <w:rsid w:val="0016014F"/>
    <w:rsid w:val="001951A4"/>
    <w:rsid w:val="001A6F9F"/>
    <w:rsid w:val="001B5B85"/>
    <w:rsid w:val="001D63EA"/>
    <w:rsid w:val="001E0D4A"/>
    <w:rsid w:val="002126D4"/>
    <w:rsid w:val="00235848"/>
    <w:rsid w:val="00240D6D"/>
    <w:rsid w:val="00257A02"/>
    <w:rsid w:val="0026328C"/>
    <w:rsid w:val="002639CA"/>
    <w:rsid w:val="00274A43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0136"/>
    <w:rsid w:val="00412058"/>
    <w:rsid w:val="0042254A"/>
    <w:rsid w:val="00431452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44A47"/>
    <w:rsid w:val="006671D8"/>
    <w:rsid w:val="006B5581"/>
    <w:rsid w:val="006F1B78"/>
    <w:rsid w:val="006F2FAE"/>
    <w:rsid w:val="00727728"/>
    <w:rsid w:val="007358A5"/>
    <w:rsid w:val="00743C53"/>
    <w:rsid w:val="00747CA6"/>
    <w:rsid w:val="00750650"/>
    <w:rsid w:val="00762294"/>
    <w:rsid w:val="0076724C"/>
    <w:rsid w:val="00782990"/>
    <w:rsid w:val="007D3E97"/>
    <w:rsid w:val="007D6146"/>
    <w:rsid w:val="00812F58"/>
    <w:rsid w:val="008375DD"/>
    <w:rsid w:val="00837ABF"/>
    <w:rsid w:val="00861229"/>
    <w:rsid w:val="008664B3"/>
    <w:rsid w:val="00873AF9"/>
    <w:rsid w:val="00880332"/>
    <w:rsid w:val="008875A8"/>
    <w:rsid w:val="00897167"/>
    <w:rsid w:val="008B6839"/>
    <w:rsid w:val="008D5A6F"/>
    <w:rsid w:val="00913AF7"/>
    <w:rsid w:val="00922D6D"/>
    <w:rsid w:val="00934EE5"/>
    <w:rsid w:val="009429FE"/>
    <w:rsid w:val="00971DE0"/>
    <w:rsid w:val="00983820"/>
    <w:rsid w:val="009B120D"/>
    <w:rsid w:val="009C0583"/>
    <w:rsid w:val="009C34E5"/>
    <w:rsid w:val="009D3840"/>
    <w:rsid w:val="00A0709B"/>
    <w:rsid w:val="00A11E00"/>
    <w:rsid w:val="00A212D7"/>
    <w:rsid w:val="00A24E8F"/>
    <w:rsid w:val="00A421F7"/>
    <w:rsid w:val="00A57D9B"/>
    <w:rsid w:val="00A70483"/>
    <w:rsid w:val="00A70749"/>
    <w:rsid w:val="00A82FF6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E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55A7353-C37D-44A6-B533-FBA027579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627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gregar</cp:lastModifiedBy>
  <cp:revision>4</cp:revision>
  <cp:lastPrinted>2014-07-24T08:52:00Z</cp:lastPrinted>
  <dcterms:created xsi:type="dcterms:W3CDTF">2018-05-21T15:57:00Z</dcterms:created>
  <dcterms:modified xsi:type="dcterms:W3CDTF">2018-05-25T15:13:00Z</dcterms:modified>
</cp:coreProperties>
</file>