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1B28FD" w:rsidP="00362AB0">
            <w:pPr>
              <w:rPr>
                <w:sz w:val="22"/>
                <w:szCs w:val="22"/>
              </w:rPr>
            </w:pPr>
            <w:r>
              <w:rPr>
                <w:sz w:val="22"/>
                <w:szCs w:val="22"/>
              </w:rPr>
              <w:t>Lucie Čechová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1B28FD" w:rsidP="00362AB0">
            <w:pPr>
              <w:rPr>
                <w:sz w:val="22"/>
                <w:szCs w:val="22"/>
              </w:rPr>
            </w:pPr>
            <w:r>
              <w:rPr>
                <w:sz w:val="22"/>
                <w:szCs w:val="22"/>
              </w:rPr>
              <w:t>Význam rodiny v životě seniorů žijících v pobytových zařízeních</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1B28FD" w:rsidP="00362AB0">
            <w:pPr>
              <w:rPr>
                <w:sz w:val="22"/>
                <w:szCs w:val="22"/>
              </w:rPr>
            </w:pPr>
            <w:r>
              <w:rPr>
                <w:sz w:val="22"/>
                <w:szCs w:val="22"/>
              </w:rPr>
              <w:t>Mgr. Lucie Blaštíková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1B28FD"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B28FD"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1B28FD">
            <w:pP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1B28FD"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1B28FD" w:rsidP="00362AB0">
            <w:pPr>
              <w:rPr>
                <w:sz w:val="22"/>
                <w:szCs w:val="22"/>
              </w:rPr>
            </w:pPr>
            <w:r>
              <w:rPr>
                <w:sz w:val="22"/>
                <w:szCs w:val="22"/>
              </w:rPr>
              <w:t>Předkládaná bakalářská práce pojednává o velmi zajímavém a aktuálním tématu. Oceňuji volbu tématu i zainteresovanost autorky do problematiky. Domnívám se, že práce splňuje požadavky kladené na tento druh práce. Nicméně drobné nedostatky spatřuji především v teoretické části.</w:t>
            </w:r>
          </w:p>
          <w:p w:rsidR="001B28FD" w:rsidRDefault="001B28FD" w:rsidP="00362AB0">
            <w:pPr>
              <w:rPr>
                <w:sz w:val="22"/>
                <w:szCs w:val="22"/>
              </w:rPr>
            </w:pPr>
            <w:r w:rsidRPr="001B28FD">
              <w:rPr>
                <w:b/>
                <w:sz w:val="22"/>
                <w:szCs w:val="22"/>
              </w:rPr>
              <w:t>Silné a slabé stránky práce</w:t>
            </w:r>
            <w:r>
              <w:rPr>
                <w:sz w:val="22"/>
                <w:szCs w:val="22"/>
              </w:rPr>
              <w:t>:</w:t>
            </w:r>
          </w:p>
          <w:p w:rsidR="001B28FD" w:rsidRDefault="001B28FD" w:rsidP="001B28FD">
            <w:pPr>
              <w:pStyle w:val="Odstavecseseznamem"/>
              <w:numPr>
                <w:ilvl w:val="0"/>
                <w:numId w:val="1"/>
              </w:numPr>
              <w:rPr>
                <w:sz w:val="22"/>
                <w:szCs w:val="22"/>
              </w:rPr>
            </w:pPr>
            <w:r>
              <w:rPr>
                <w:sz w:val="22"/>
                <w:szCs w:val="22"/>
              </w:rPr>
              <w:t>Je evidentní, že autorka práce má zkušenosti s prací s cílovou skupinou seniorů</w:t>
            </w:r>
            <w:r w:rsidR="005062B6">
              <w:rPr>
                <w:sz w:val="22"/>
                <w:szCs w:val="22"/>
              </w:rPr>
              <w:t>.</w:t>
            </w:r>
            <w:r>
              <w:rPr>
                <w:sz w:val="22"/>
                <w:szCs w:val="22"/>
              </w:rPr>
              <w:t xml:space="preserve"> Nicméně bych ocenila více odborného textu v teoretické části a podložení některých tvrzení. </w:t>
            </w:r>
          </w:p>
          <w:p w:rsidR="001B28FD" w:rsidRDefault="001B28FD" w:rsidP="001B28FD">
            <w:pPr>
              <w:pStyle w:val="Odstavecseseznamem"/>
              <w:numPr>
                <w:ilvl w:val="0"/>
                <w:numId w:val="1"/>
              </w:numPr>
              <w:rPr>
                <w:sz w:val="22"/>
                <w:szCs w:val="22"/>
              </w:rPr>
            </w:pPr>
            <w:r>
              <w:rPr>
                <w:sz w:val="22"/>
                <w:szCs w:val="22"/>
              </w:rPr>
              <w:t>Zároveň se domnívám, že především první kapitola teoretické části mohla být lépe zpracována. Text mohl být souvislejší, více na sebe navazovat. Samotná kapitola mohla být rozsáhlejší (doplnění např. periodizací seniorského věku, apod.).</w:t>
            </w:r>
          </w:p>
          <w:p w:rsidR="001B28FD" w:rsidRDefault="001B28FD" w:rsidP="001B28FD">
            <w:pPr>
              <w:pStyle w:val="Odstavecseseznamem"/>
              <w:numPr>
                <w:ilvl w:val="0"/>
                <w:numId w:val="1"/>
              </w:numPr>
              <w:rPr>
                <w:sz w:val="22"/>
                <w:szCs w:val="22"/>
              </w:rPr>
            </w:pPr>
            <w:r>
              <w:rPr>
                <w:sz w:val="22"/>
                <w:szCs w:val="22"/>
              </w:rPr>
              <w:t>Dále bych ocenila uvedení a podrobnější popis zařízení, kde byl realizován výzkum.</w:t>
            </w:r>
          </w:p>
          <w:p w:rsidR="001B28FD" w:rsidRDefault="001B28FD" w:rsidP="001B28FD">
            <w:pPr>
              <w:pStyle w:val="Odstavecseseznamem"/>
              <w:numPr>
                <w:ilvl w:val="0"/>
                <w:numId w:val="1"/>
              </w:numPr>
              <w:rPr>
                <w:sz w:val="22"/>
                <w:szCs w:val="22"/>
              </w:rPr>
            </w:pPr>
            <w:r>
              <w:rPr>
                <w:sz w:val="22"/>
                <w:szCs w:val="22"/>
              </w:rPr>
              <w:t xml:space="preserve">Výzkumnou strategii považuji za adekvátně zvolenou. </w:t>
            </w:r>
          </w:p>
          <w:p w:rsidR="001B28FD" w:rsidRDefault="001B28FD" w:rsidP="001B28FD">
            <w:pPr>
              <w:pStyle w:val="Odstavecseseznamem"/>
              <w:numPr>
                <w:ilvl w:val="0"/>
                <w:numId w:val="1"/>
              </w:numPr>
              <w:rPr>
                <w:sz w:val="22"/>
                <w:szCs w:val="22"/>
              </w:rPr>
            </w:pPr>
            <w:r>
              <w:rPr>
                <w:sz w:val="22"/>
                <w:szCs w:val="22"/>
              </w:rPr>
              <w:t xml:space="preserve">Dle mého názoru by bylo vhodné zvolit dvě stejná zařízení (např. dva domovy pro seniory). </w:t>
            </w:r>
          </w:p>
          <w:p w:rsidR="005062B6" w:rsidRDefault="005062B6" w:rsidP="001B28FD">
            <w:pPr>
              <w:pStyle w:val="Odstavecseseznamem"/>
              <w:numPr>
                <w:ilvl w:val="0"/>
                <w:numId w:val="1"/>
              </w:numPr>
              <w:rPr>
                <w:sz w:val="22"/>
                <w:szCs w:val="22"/>
              </w:rPr>
            </w:pPr>
            <w:r>
              <w:rPr>
                <w:sz w:val="22"/>
                <w:szCs w:val="22"/>
              </w:rPr>
              <w:t xml:space="preserve">Analýzu dat hodnotím jako přehlednou a zajímavou. </w:t>
            </w:r>
          </w:p>
          <w:p w:rsidR="00B411DB" w:rsidRPr="005062B6" w:rsidRDefault="005062B6" w:rsidP="00362AB0">
            <w:pPr>
              <w:pStyle w:val="Odstavecseseznamem"/>
              <w:numPr>
                <w:ilvl w:val="0"/>
                <w:numId w:val="1"/>
              </w:numPr>
              <w:rPr>
                <w:sz w:val="22"/>
                <w:szCs w:val="22"/>
              </w:rPr>
            </w:pPr>
            <w:r>
              <w:rPr>
                <w:sz w:val="22"/>
                <w:szCs w:val="22"/>
              </w:rPr>
              <w:t>Intepretace výsledků výzkumu se skutečně opírá o realizovaný výzkum. Nicméně samotná intepretace mohla být souvislejší.</w:t>
            </w:r>
          </w:p>
          <w:p w:rsidR="00F1326B" w:rsidRPr="00C50B27" w:rsidRDefault="005062B6" w:rsidP="00362AB0">
            <w:pPr>
              <w:rPr>
                <w:sz w:val="22"/>
                <w:szCs w:val="22"/>
              </w:rPr>
            </w:pPr>
            <w:r>
              <w:rPr>
                <w:sz w:val="22"/>
                <w:szCs w:val="22"/>
              </w:rPr>
              <w:t>Práci doporučuji k obhajobě s hodnocením C.</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5062B6" w:rsidP="00362AB0">
            <w:pPr>
              <w:rPr>
                <w:sz w:val="22"/>
                <w:szCs w:val="22"/>
              </w:rPr>
            </w:pPr>
            <w:r>
              <w:rPr>
                <w:sz w:val="22"/>
                <w:szCs w:val="22"/>
              </w:rPr>
              <w:t>Z jakého důvodu jste zvolila dvě různá zařízení pro výzkumné šetření?</w:t>
            </w:r>
          </w:p>
          <w:p w:rsidR="005062B6" w:rsidRDefault="005062B6" w:rsidP="00362AB0">
            <w:pPr>
              <w:rPr>
                <w:sz w:val="22"/>
                <w:szCs w:val="22"/>
              </w:rPr>
            </w:pPr>
            <w:r>
              <w:rPr>
                <w:sz w:val="22"/>
                <w:szCs w:val="22"/>
              </w:rPr>
              <w:t>Jaká byla spolupráce s respondenty?</w:t>
            </w:r>
          </w:p>
          <w:p w:rsidR="005062B6" w:rsidRDefault="005062B6" w:rsidP="00362AB0">
            <w:pPr>
              <w:rPr>
                <w:sz w:val="22"/>
                <w:szCs w:val="22"/>
              </w:rPr>
            </w:pPr>
            <w:r>
              <w:rPr>
                <w:sz w:val="22"/>
                <w:szCs w:val="22"/>
              </w:rPr>
              <w:t>Bylo by m</w:t>
            </w:r>
            <w:bookmarkStart w:id="0" w:name="_GoBack"/>
            <w:bookmarkEnd w:id="0"/>
            <w:r>
              <w:rPr>
                <w:sz w:val="22"/>
                <w:szCs w:val="22"/>
              </w:rPr>
              <w:t>ožné uchopit výzkum kvantitativně?</w:t>
            </w:r>
          </w:p>
          <w:p w:rsidR="005062B6" w:rsidRPr="00C50B27" w:rsidRDefault="005062B6" w:rsidP="00362AB0">
            <w:pPr>
              <w:rPr>
                <w:sz w:val="22"/>
                <w:szCs w:val="22"/>
              </w:rPr>
            </w:pPr>
            <w:r>
              <w:rPr>
                <w:sz w:val="22"/>
                <w:szCs w:val="22"/>
              </w:rPr>
              <w:t xml:space="preserve">Prosím o vhodnější vysvětlení termínu ageismus. </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1B28FD">
              <w:rPr>
                <w:sz w:val="22"/>
                <w:szCs w:val="22"/>
              </w:rPr>
              <w:t xml:space="preserve"> 8. 5. 2018</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F9" w:rsidRDefault="001546F9">
      <w:r>
        <w:separator/>
      </w:r>
    </w:p>
  </w:endnote>
  <w:endnote w:type="continuationSeparator" w:id="0">
    <w:p w:rsidR="001546F9" w:rsidRDefault="0015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F9" w:rsidRDefault="001546F9">
      <w:r>
        <w:separator/>
      </w:r>
    </w:p>
  </w:footnote>
  <w:footnote w:type="continuationSeparator" w:id="0">
    <w:p w:rsidR="001546F9" w:rsidRDefault="001546F9">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97E19"/>
    <w:multiLevelType w:val="hybridMultilevel"/>
    <w:tmpl w:val="D428B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6A"/>
    <w:rsid w:val="001546F9"/>
    <w:rsid w:val="00154F27"/>
    <w:rsid w:val="001B28FD"/>
    <w:rsid w:val="00362AB0"/>
    <w:rsid w:val="003F5DA2"/>
    <w:rsid w:val="005062B6"/>
    <w:rsid w:val="00512982"/>
    <w:rsid w:val="00526D47"/>
    <w:rsid w:val="0055255D"/>
    <w:rsid w:val="005C219A"/>
    <w:rsid w:val="006847E2"/>
    <w:rsid w:val="007553A2"/>
    <w:rsid w:val="008614B3"/>
    <w:rsid w:val="009A27D5"/>
    <w:rsid w:val="00A6536A"/>
    <w:rsid w:val="00B411DB"/>
    <w:rsid w:val="00BA3203"/>
    <w:rsid w:val="00C50B27"/>
    <w:rsid w:val="00CA7D64"/>
    <w:rsid w:val="00D05C79"/>
    <w:rsid w:val="00DC1BF5"/>
    <w:rsid w:val="00E709EA"/>
    <w:rsid w:val="00ED2FBE"/>
    <w:rsid w:val="00F13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03999-FD93-4078-A6DD-290B3D64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1B2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stikova\Downloads\POSUDEK%20OPONENTA%20BAKAL&#193;&#344;SK&#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BAKALÁŘSKÉ PRÁCE_2015</Template>
  <TotalTime>1</TotalTime>
  <Pages>2</Pages>
  <Words>359</Words>
  <Characters>2319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Lucie Blaštíková</dc:creator>
  <cp:keywords/>
  <cp:lastModifiedBy>Lucie Blaštíková</cp:lastModifiedBy>
  <cp:revision>2</cp:revision>
  <cp:lastPrinted>2012-04-25T08:21:00Z</cp:lastPrinted>
  <dcterms:created xsi:type="dcterms:W3CDTF">2018-05-08T08:57:00Z</dcterms:created>
  <dcterms:modified xsi:type="dcterms:W3CDTF">2018-05-08T08:57:00Z</dcterms:modified>
</cp:coreProperties>
</file>