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5D5F">
        <w:rPr>
          <w:b/>
          <w:i/>
          <w:sz w:val="22"/>
          <w:szCs w:val="22"/>
        </w:rPr>
        <w:t>Bc. Jakub Kozina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5D5F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5D5F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5D5F">
        <w:rPr>
          <w:b/>
          <w:i/>
          <w:sz w:val="22"/>
          <w:szCs w:val="22"/>
        </w:rPr>
        <w:t>Projekt účtování a vykazování finančních derivátů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b/>
                <w:snapToGrid w:val="0"/>
                <w:color w:val="000000"/>
              </w:rPr>
            </w:r>
            <w:r w:rsidR="008A4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b/>
                <w:snapToGrid w:val="0"/>
                <w:color w:val="000000"/>
              </w:rPr>
            </w:r>
            <w:r w:rsidR="008A4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b/>
                <w:snapToGrid w:val="0"/>
                <w:color w:val="000000"/>
              </w:rPr>
            </w:r>
            <w:r w:rsidR="008A4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b/>
                <w:snapToGrid w:val="0"/>
                <w:color w:val="000000"/>
              </w:rPr>
            </w:r>
            <w:r w:rsidR="008A4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b/>
                <w:snapToGrid w:val="0"/>
                <w:color w:val="000000"/>
              </w:rPr>
            </w:r>
            <w:r w:rsidR="008A4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b/>
                <w:snapToGrid w:val="0"/>
                <w:color w:val="000000"/>
              </w:rPr>
            </w:r>
            <w:r w:rsidR="008A4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5D5F">
              <w:rPr>
                <w:snapToGrid w:val="0"/>
                <w:color w:val="000000"/>
              </w:rPr>
            </w:r>
            <w:r w:rsidR="008A4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35D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5D5F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610E9" w:rsidRPr="001610E9" w:rsidRDefault="001C1C93" w:rsidP="001610E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10E9" w:rsidRPr="001610E9">
        <w:rPr>
          <w:i/>
          <w:noProof/>
        </w:rPr>
        <w:t>Uvedená DP splňuje požadavky kladené na tento typ závěrečné práce. Student se s</w:t>
      </w:r>
      <w:r w:rsidR="001610E9">
        <w:rPr>
          <w:i/>
          <w:noProof/>
        </w:rPr>
        <w:t> problematikou finančních derivátů</w:t>
      </w:r>
      <w:r w:rsidR="001610E9" w:rsidRPr="001610E9">
        <w:rPr>
          <w:i/>
          <w:noProof/>
        </w:rPr>
        <w:t xml:space="preserve"> ve vybrané společnosti vypořádal nadstandardně.</w:t>
      </w:r>
    </w:p>
    <w:p w:rsidR="00845B98" w:rsidRPr="00AE58C9" w:rsidRDefault="001610E9" w:rsidP="001610E9">
      <w:pPr>
        <w:rPr>
          <w:i/>
        </w:rPr>
      </w:pPr>
      <w:r w:rsidRPr="001610E9">
        <w:rPr>
          <w:i/>
          <w:noProof/>
        </w:rPr>
        <w:t xml:space="preserve">Jak se k Vámi navrhovaným opatřením postavila společnost? Bude </w:t>
      </w:r>
      <w:r>
        <w:rPr>
          <w:i/>
          <w:noProof/>
        </w:rPr>
        <w:t xml:space="preserve">tato </w:t>
      </w:r>
      <w:r w:rsidRPr="001610E9">
        <w:rPr>
          <w:i/>
          <w:noProof/>
        </w:rPr>
        <w:t>op</w:t>
      </w:r>
      <w:bookmarkStart w:id="8" w:name="_GoBack"/>
      <w:bookmarkEnd w:id="8"/>
      <w:r w:rsidRPr="001610E9">
        <w:rPr>
          <w:i/>
          <w:noProof/>
        </w:rPr>
        <w:t>atření realizovat?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5D5F" w:rsidRPr="00AE58C9">
        <w:rPr>
          <w:i/>
        </w:rPr>
      </w:r>
      <w:r w:rsidR="008A4D6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5D5F">
        <w:rPr>
          <w:i/>
        </w:rPr>
      </w:r>
      <w:r w:rsidR="008A4D6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35D5F">
        <w:rPr>
          <w:i/>
          <w:noProof/>
        </w:rPr>
        <w:t>26. 4. 2018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D65" w:rsidRDefault="008A4D65">
      <w:r>
        <w:separator/>
      </w:r>
    </w:p>
  </w:endnote>
  <w:endnote w:type="continuationSeparator" w:id="0">
    <w:p w:rsidR="008A4D65" w:rsidRDefault="008A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D65" w:rsidRDefault="008A4D65">
      <w:r>
        <w:separator/>
      </w:r>
    </w:p>
  </w:footnote>
  <w:footnote w:type="continuationSeparator" w:id="0">
    <w:p w:rsidR="008A4D65" w:rsidRDefault="008A4D6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5D5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10E9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4D65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965C39-FEA8-4283-ACBB-9F0C1C12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Steker</cp:lastModifiedBy>
  <cp:revision>8</cp:revision>
  <cp:lastPrinted>2014-07-24T08:52:00Z</cp:lastPrinted>
  <dcterms:created xsi:type="dcterms:W3CDTF">2018-04-24T10:14:00Z</dcterms:created>
  <dcterms:modified xsi:type="dcterms:W3CDTF">2018-04-26T08:31:00Z</dcterms:modified>
</cp:coreProperties>
</file>