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7C47">
        <w:rPr>
          <w:b/>
          <w:i/>
          <w:sz w:val="22"/>
          <w:szCs w:val="22"/>
        </w:rPr>
        <w:t>Kateřina Vaněčková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28F3">
        <w:rPr>
          <w:b/>
          <w:i/>
          <w:sz w:val="22"/>
          <w:szCs w:val="22"/>
        </w:rPr>
        <w:t>Ing. Bohumila Svitáková,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28F3">
        <w:rPr>
          <w:b/>
          <w:i/>
          <w:sz w:val="22"/>
          <w:szCs w:val="22"/>
        </w:rPr>
        <w:t>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17C47">
        <w:rPr>
          <w:b/>
          <w:i/>
          <w:sz w:val="22"/>
          <w:szCs w:val="22"/>
        </w:rPr>
        <w:t>Návrh opatření omezující daňové úniky na dani z přidané hodnoty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b/>
                <w:snapToGrid w:val="0"/>
                <w:color w:val="000000"/>
              </w:rPr>
            </w:r>
            <w:r w:rsidR="00AB3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b/>
                <w:snapToGrid w:val="0"/>
                <w:color w:val="000000"/>
              </w:rPr>
            </w:r>
            <w:r w:rsidR="00AB3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b/>
                <w:snapToGrid w:val="0"/>
                <w:color w:val="000000"/>
              </w:rPr>
            </w:r>
            <w:r w:rsidR="00AB3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b/>
                <w:snapToGrid w:val="0"/>
                <w:color w:val="000000"/>
              </w:rPr>
            </w:r>
            <w:r w:rsidR="00AB3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b/>
                <w:snapToGrid w:val="0"/>
                <w:color w:val="000000"/>
              </w:rPr>
            </w:r>
            <w:r w:rsidR="00AB3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b/>
                <w:snapToGrid w:val="0"/>
                <w:color w:val="000000"/>
              </w:rPr>
            </w:r>
            <w:r w:rsidR="00AB3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22A2">
              <w:rPr>
                <w:snapToGrid w:val="0"/>
                <w:color w:val="000000"/>
              </w:rPr>
            </w:r>
            <w:r w:rsidR="00AB3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423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23F9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F0B2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B423F9">
        <w:rPr>
          <w:i/>
          <w:noProof/>
        </w:rPr>
        <w:t xml:space="preserve">Diplomová práce je na velmi náročné a aktuální téma. Autorka prokázala odbornou znalost zkoumané problematiky. Práce je obsahově i rozsahově vyvážená a vyšší rozsah stran je dán složitostí problematiky. V teoretické části je využit dostatečný počet literárních zdrojů, které jsou vhodně citovány. V analytické </w:t>
      </w:r>
      <w:r w:rsidR="00B05E0B">
        <w:rPr>
          <w:i/>
          <w:noProof/>
        </w:rPr>
        <w:t xml:space="preserve">a projektové </w:t>
      </w:r>
      <w:r w:rsidR="00B423F9">
        <w:rPr>
          <w:i/>
          <w:noProof/>
        </w:rPr>
        <w:t>části je čerpáno z interních zdrojů finančního úřadu a z praktických zkušeností autorky</w:t>
      </w:r>
      <w:r w:rsidR="00B05E0B">
        <w:rPr>
          <w:i/>
          <w:noProof/>
        </w:rPr>
        <w:t>,</w:t>
      </w:r>
      <w:r w:rsidR="00B423F9">
        <w:rPr>
          <w:i/>
          <w:noProof/>
        </w:rPr>
        <w:t xml:space="preserve"> </w:t>
      </w:r>
      <w:r w:rsidR="00B05E0B">
        <w:rPr>
          <w:i/>
          <w:noProof/>
        </w:rPr>
        <w:t>což přináší velmi zajímavé a cenné poznatky v rámci zkoumané problematiky. Na práci lze ocenit také její praktický přínos</w:t>
      </w:r>
      <w:r w:rsidR="005F0B2E">
        <w:rPr>
          <w:i/>
          <w:noProof/>
        </w:rPr>
        <w:t>, což dokládají i možnosti zveřejnění navržených opatření uvedené v závěru práce. Pro zveřejnění lze práci vytknout její přílišnou odbornost,</w:t>
      </w:r>
      <w:r w:rsidR="00B05E0B">
        <w:rPr>
          <w:i/>
          <w:noProof/>
        </w:rPr>
        <w:t xml:space="preserve"> </w:t>
      </w:r>
      <w:r w:rsidR="005F0B2E">
        <w:rPr>
          <w:i/>
          <w:noProof/>
        </w:rPr>
        <w:t xml:space="preserve">zvláště v její projektové části. To činí práci obtížně čitelnou pro podnikatelské subjekty, kterým má být určena. Doporučila bych její zjednodušení. </w:t>
      </w:r>
    </w:p>
    <w:p w:rsidR="005F0B2E" w:rsidRDefault="005F0B2E" w:rsidP="00750650">
      <w:pPr>
        <w:rPr>
          <w:i/>
          <w:noProof/>
        </w:rPr>
      </w:pPr>
    </w:p>
    <w:p w:rsidR="001E547E" w:rsidRDefault="001E547E" w:rsidP="00750650">
      <w:pPr>
        <w:rPr>
          <w:i/>
          <w:noProof/>
        </w:rPr>
      </w:pPr>
      <w:r>
        <w:rPr>
          <w:i/>
          <w:noProof/>
        </w:rPr>
        <w:t>Který daňový únik popř. daňové úniky jsou dle Vás nejčastější a proč k němu popř. k nim dochází?</w:t>
      </w:r>
    </w:p>
    <w:p w:rsidR="001E547E" w:rsidRDefault="001E547E" w:rsidP="00750650">
      <w:pPr>
        <w:rPr>
          <w:i/>
          <w:noProof/>
        </w:rPr>
      </w:pPr>
    </w:p>
    <w:p w:rsidR="001E547E" w:rsidRDefault="005F0B2E" w:rsidP="00750650">
      <w:pPr>
        <w:rPr>
          <w:i/>
          <w:noProof/>
        </w:rPr>
      </w:pPr>
      <w:r>
        <w:rPr>
          <w:i/>
          <w:noProof/>
        </w:rPr>
        <w:t xml:space="preserve">Který z Vámi uvedených nástrojů (kap. 5.2.) přispívá </w:t>
      </w:r>
      <w:r w:rsidR="001E547E">
        <w:rPr>
          <w:i/>
          <w:noProof/>
        </w:rPr>
        <w:t xml:space="preserve">dle Vás </w:t>
      </w:r>
      <w:r>
        <w:rPr>
          <w:i/>
          <w:noProof/>
        </w:rPr>
        <w:t>nejvíce k zamezení daňových úniků na dani z přidané hodnoty</w:t>
      </w:r>
      <w:r w:rsidR="001E547E">
        <w:rPr>
          <w:i/>
          <w:noProof/>
        </w:rPr>
        <w:t>?</w:t>
      </w:r>
      <w:r w:rsidR="00B05E0B">
        <w:rPr>
          <w:i/>
          <w:noProof/>
        </w:rPr>
        <w:t xml:space="preserve"> </w:t>
      </w:r>
    </w:p>
    <w:p w:rsidR="001E547E" w:rsidRDefault="001E547E" w:rsidP="00750650">
      <w:pPr>
        <w:rPr>
          <w:i/>
          <w:noProof/>
        </w:rPr>
      </w:pPr>
    </w:p>
    <w:p w:rsidR="00845B98" w:rsidRPr="00AE58C9" w:rsidRDefault="001E547E" w:rsidP="00750650">
      <w:pPr>
        <w:rPr>
          <w:i/>
        </w:rPr>
      </w:pPr>
      <w:r>
        <w:rPr>
          <w:i/>
          <w:noProof/>
        </w:rPr>
        <w:t xml:space="preserve">Je dle Vás tato zkoumaná problematika v odborné literatuře dostatečně </w:t>
      </w:r>
      <w:r w:rsidR="003F2C53">
        <w:rPr>
          <w:i/>
          <w:noProof/>
        </w:rPr>
        <w:t>zpracována?</w:t>
      </w:r>
      <w:r w:rsidR="00B423F9">
        <w:rPr>
          <w:i/>
          <w:noProof/>
        </w:rPr>
        <w:t xml:space="preserve"> </w:t>
      </w:r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23F9">
        <w:rPr>
          <w:i/>
        </w:rPr>
      </w:r>
      <w:r w:rsidR="00AB358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F2C53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86" w:rsidRDefault="00AB3586">
      <w:r>
        <w:separator/>
      </w:r>
    </w:p>
  </w:endnote>
  <w:endnote w:type="continuationSeparator" w:id="0">
    <w:p w:rsidR="00AB3586" w:rsidRDefault="00AB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86" w:rsidRDefault="00AB3586">
      <w:r>
        <w:separator/>
      </w:r>
    </w:p>
  </w:footnote>
  <w:footnote w:type="continuationSeparator" w:id="0">
    <w:p w:rsidR="00AB3586" w:rsidRDefault="00AB358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547E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22A2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2C53"/>
    <w:rsid w:val="003F5616"/>
    <w:rsid w:val="003F698F"/>
    <w:rsid w:val="004055A2"/>
    <w:rsid w:val="00412058"/>
    <w:rsid w:val="00474757"/>
    <w:rsid w:val="004C28F3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B2E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3586"/>
    <w:rsid w:val="00AC6D49"/>
    <w:rsid w:val="00AD7083"/>
    <w:rsid w:val="00AE58C9"/>
    <w:rsid w:val="00B05E0B"/>
    <w:rsid w:val="00B23519"/>
    <w:rsid w:val="00B3178F"/>
    <w:rsid w:val="00B423F9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7C4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4BF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5AF9C8-B094-4805-B69E-71852C97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Uživatel</cp:lastModifiedBy>
  <cp:revision>3</cp:revision>
  <cp:lastPrinted>2014-07-24T08:52:00Z</cp:lastPrinted>
  <dcterms:created xsi:type="dcterms:W3CDTF">2018-05-07T06:31:00Z</dcterms:created>
  <dcterms:modified xsi:type="dcterms:W3CDTF">2018-05-07T17:07:00Z</dcterms:modified>
</cp:coreProperties>
</file>