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F5269" w:rsidRPr="005F5269">
        <w:rPr>
          <w:b/>
          <w:i/>
          <w:sz w:val="22"/>
          <w:szCs w:val="22"/>
        </w:rPr>
        <w:t xml:space="preserve">Monika Hesová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7F4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7F4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477F4" w:rsidRPr="00A477F4">
        <w:rPr>
          <w:b/>
          <w:i/>
          <w:sz w:val="22"/>
          <w:szCs w:val="22"/>
        </w:rPr>
        <w:t xml:space="preserve">Hodnocení a návrh projektu rozvoje ekologického zemědělství v CHKO Bílé Karpaty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b/>
                <w:snapToGrid w:val="0"/>
                <w:color w:val="000000"/>
              </w:rPr>
            </w:r>
            <w:r w:rsidR="000A54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b/>
                <w:snapToGrid w:val="0"/>
                <w:color w:val="000000"/>
              </w:rPr>
            </w:r>
            <w:r w:rsidR="000A54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b/>
                <w:snapToGrid w:val="0"/>
                <w:color w:val="000000"/>
              </w:rPr>
            </w:r>
            <w:r w:rsidR="000A54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b/>
                <w:snapToGrid w:val="0"/>
                <w:color w:val="000000"/>
              </w:rPr>
            </w:r>
            <w:r w:rsidR="000A54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b/>
                <w:snapToGrid w:val="0"/>
                <w:color w:val="000000"/>
              </w:rPr>
            </w:r>
            <w:r w:rsidR="000A54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b/>
                <w:snapToGrid w:val="0"/>
                <w:color w:val="000000"/>
              </w:rPr>
            </w:r>
            <w:r w:rsidR="000A54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481">
              <w:rPr>
                <w:snapToGrid w:val="0"/>
                <w:color w:val="000000"/>
              </w:rPr>
            </w:r>
            <w:r w:rsidR="000A54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395D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805F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05FA">
        <w:rPr>
          <w:i/>
          <w:noProof/>
        </w:rPr>
        <w:t xml:space="preserve">Práce je zpracována na velmi dobré úrovni, a to jak po obsahové tak </w:t>
      </w:r>
      <w:r w:rsidR="00742143">
        <w:rPr>
          <w:i/>
          <w:noProof/>
        </w:rPr>
        <w:t xml:space="preserve">po </w:t>
      </w:r>
      <w:r w:rsidR="006805FA">
        <w:rPr>
          <w:i/>
          <w:noProof/>
        </w:rPr>
        <w:t>formální stránce.</w:t>
      </w:r>
      <w:r w:rsidR="00200636">
        <w:rPr>
          <w:i/>
          <w:noProof/>
        </w:rPr>
        <w:t xml:space="preserve"> Lze ji tedy doporučit k obhajobě.</w:t>
      </w:r>
    </w:p>
    <w:p w:rsidR="006805FA" w:rsidRDefault="006805FA" w:rsidP="00750650">
      <w:pPr>
        <w:rPr>
          <w:i/>
          <w:noProof/>
        </w:rPr>
      </w:pPr>
    </w:p>
    <w:p w:rsidR="00845B98" w:rsidRPr="00AE58C9" w:rsidRDefault="006805FA" w:rsidP="00750650">
      <w:pPr>
        <w:rPr>
          <w:i/>
        </w:rPr>
      </w:pPr>
      <w:r>
        <w:rPr>
          <w:i/>
          <w:noProof/>
        </w:rPr>
        <w:t>Otázka k obhajobě: Jakým způsobem se týkají ekologického zemědělství podmínky stanovené zákonem č. 114/1992 S., o ochraně přírody a krajiny, a kter</w:t>
      </w:r>
      <w:r w:rsidR="00D16DCF">
        <w:rPr>
          <w:i/>
          <w:noProof/>
        </w:rPr>
        <w:t>á</w:t>
      </w:r>
      <w:r>
        <w:rPr>
          <w:i/>
          <w:noProof/>
        </w:rPr>
        <w:t xml:space="preserve"> jeho ustanovení jsou pro řešené téma a území relev</w:t>
      </w:r>
      <w:r w:rsidR="00D16DCF">
        <w:rPr>
          <w:i/>
          <w:noProof/>
        </w:rPr>
        <w:t>atní?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5481">
        <w:rPr>
          <w:i/>
        </w:rPr>
      </w:r>
      <w:r w:rsidR="000A548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3395D">
        <w:rPr>
          <w:i/>
          <w:noProof/>
        </w:rPr>
        <w:t>27.4.2018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81" w:rsidRDefault="000A5481">
      <w:r>
        <w:separator/>
      </w:r>
    </w:p>
  </w:endnote>
  <w:endnote w:type="continuationSeparator" w:id="0">
    <w:p w:rsidR="000A5481" w:rsidRDefault="000A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81" w:rsidRDefault="000A5481">
      <w:r>
        <w:separator/>
      </w:r>
    </w:p>
  </w:footnote>
  <w:footnote w:type="continuationSeparator" w:id="0">
    <w:p w:rsidR="000A5481" w:rsidRDefault="000A548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5481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0636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395D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269"/>
    <w:rsid w:val="005F755D"/>
    <w:rsid w:val="0060527D"/>
    <w:rsid w:val="006671D8"/>
    <w:rsid w:val="006805FA"/>
    <w:rsid w:val="006E1490"/>
    <w:rsid w:val="006F05D0"/>
    <w:rsid w:val="0070212C"/>
    <w:rsid w:val="00727728"/>
    <w:rsid w:val="007358A5"/>
    <w:rsid w:val="00742143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72D"/>
    <w:rsid w:val="008F2ACA"/>
    <w:rsid w:val="00936F44"/>
    <w:rsid w:val="00971DE0"/>
    <w:rsid w:val="00983820"/>
    <w:rsid w:val="009C0583"/>
    <w:rsid w:val="009D3840"/>
    <w:rsid w:val="00A0709B"/>
    <w:rsid w:val="00A11E00"/>
    <w:rsid w:val="00A421F7"/>
    <w:rsid w:val="00A477F4"/>
    <w:rsid w:val="00A57D9B"/>
    <w:rsid w:val="00A82079"/>
    <w:rsid w:val="00A925F6"/>
    <w:rsid w:val="00AC6D49"/>
    <w:rsid w:val="00AD15C1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6DCF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A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6BB72C-5FA1-4084-B496-F898CA90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2018-04-27T09:20:00Z</cp:lastPrinted>
  <dcterms:created xsi:type="dcterms:W3CDTF">2018-04-27T09:21:00Z</dcterms:created>
  <dcterms:modified xsi:type="dcterms:W3CDTF">2018-04-27T09:21:00Z</dcterms:modified>
</cp:coreProperties>
</file>