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6C24BA" w:rsidRPr="006C24BA">
        <w:rPr>
          <w:rFonts w:ascii="Arial Narrow" w:hAnsi="Arial Narrow"/>
          <w:b/>
          <w:i/>
          <w:sz w:val="22"/>
          <w:szCs w:val="22"/>
        </w:rPr>
        <w:t>Bc. Monika Bittnerová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6C24BA">
        <w:rPr>
          <w:rFonts w:ascii="Arial Narrow" w:hAnsi="Arial Narrow"/>
          <w:sz w:val="22"/>
          <w:szCs w:val="22"/>
        </w:rPr>
        <w:t xml:space="preserve"> </w:t>
      </w:r>
      <w:r w:rsidR="006C24BA">
        <w:rPr>
          <w:rFonts w:ascii="Arial Narrow" w:hAnsi="Arial Narrow"/>
          <w:b/>
          <w:i/>
          <w:sz w:val="22"/>
          <w:szCs w:val="22"/>
        </w:rPr>
        <w:t xml:space="preserve">Ing. Lukáš Danko, Ph.D.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C24BA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6C24BA" w:rsidRPr="006C24BA">
        <w:rPr>
          <w:rFonts w:ascii="Arial Narrow" w:hAnsi="Arial Narrow"/>
          <w:b/>
          <w:i/>
          <w:sz w:val="22"/>
          <w:szCs w:val="22"/>
        </w:rPr>
        <w:t xml:space="preserve">Návrhy projektů podpory rozvoje cestovního ruchu na území MAS </w:t>
      </w:r>
      <w:proofErr w:type="spellStart"/>
      <w:r w:rsidR="006C24BA" w:rsidRPr="006C24BA">
        <w:rPr>
          <w:rFonts w:ascii="Arial Narrow" w:hAnsi="Arial Narrow"/>
          <w:b/>
          <w:i/>
          <w:sz w:val="22"/>
          <w:szCs w:val="22"/>
        </w:rPr>
        <w:t>Horňácko</w:t>
      </w:r>
      <w:proofErr w:type="spellEnd"/>
      <w:r w:rsidR="006C24BA" w:rsidRPr="006C24BA">
        <w:rPr>
          <w:rFonts w:ascii="Arial Narrow" w:hAnsi="Arial Narrow"/>
          <w:b/>
          <w:i/>
          <w:sz w:val="22"/>
          <w:szCs w:val="22"/>
        </w:rPr>
        <w:t xml:space="preserve"> a </w:t>
      </w:r>
      <w:proofErr w:type="spellStart"/>
      <w:r w:rsidR="006C24BA" w:rsidRPr="006C24BA">
        <w:rPr>
          <w:rFonts w:ascii="Arial Narrow" w:hAnsi="Arial Narrow"/>
          <w:b/>
          <w:i/>
          <w:sz w:val="22"/>
          <w:szCs w:val="22"/>
        </w:rPr>
        <w:t>Ostrožsko</w:t>
      </w:r>
      <w:proofErr w:type="spellEnd"/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E7C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E7FB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6C24B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ED4B1E" w:rsidRDefault="00FE7C0B" w:rsidP="0080715E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súčasnú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cestovného ruchu v </w:t>
      </w:r>
      <w:proofErr w:type="gramStart"/>
      <w:r>
        <w:rPr>
          <w:rFonts w:ascii="Arial Narrow" w:hAnsi="Arial Narrow"/>
          <w:i/>
          <w:sz w:val="22"/>
          <w:szCs w:val="22"/>
        </w:rPr>
        <w:t>kontexte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regionálneho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Pozitívom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rovnako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aj fakt, že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sa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jedná o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vidiecke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oblasti,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sú </w:t>
      </w:r>
      <w:proofErr w:type="spellStart"/>
      <w:r w:rsidR="0080715E">
        <w:rPr>
          <w:rFonts w:ascii="Arial Narrow" w:hAnsi="Arial Narrow"/>
          <w:i/>
          <w:sz w:val="22"/>
          <w:szCs w:val="22"/>
        </w:rPr>
        <w:t>predmetom</w:t>
      </w:r>
      <w:proofErr w:type="spellEnd"/>
      <w:r w:rsidR="0080715E">
        <w:rPr>
          <w:rFonts w:ascii="Arial Narrow" w:hAnsi="Arial Narrow"/>
          <w:i/>
          <w:sz w:val="22"/>
          <w:szCs w:val="22"/>
        </w:rPr>
        <w:t xml:space="preserve"> ve</w:t>
      </w:r>
      <w:proofErr w:type="spellStart"/>
      <w:r w:rsidR="0080715E">
        <w:rPr>
          <w:rFonts w:ascii="Arial Narrow" w:hAnsi="Arial Narrow"/>
          <w:i/>
          <w:sz w:val="22"/>
          <w:szCs w:val="22"/>
          <w:lang w:val="sk-SK"/>
        </w:rPr>
        <w:t>rejných</w:t>
      </w:r>
      <w:proofErr w:type="spellEnd"/>
      <w:r w:rsidR="0080715E">
        <w:rPr>
          <w:rFonts w:ascii="Arial Narrow" w:hAnsi="Arial Narrow"/>
          <w:i/>
          <w:sz w:val="22"/>
          <w:szCs w:val="22"/>
          <w:lang w:val="sk-SK"/>
        </w:rPr>
        <w:t xml:space="preserve"> politík a podporných programov (LEADER). </w:t>
      </w:r>
      <w:r w:rsidR="00FC7987">
        <w:rPr>
          <w:rFonts w:ascii="Arial Narrow" w:hAnsi="Arial Narrow"/>
          <w:i/>
          <w:sz w:val="22"/>
          <w:szCs w:val="22"/>
          <w:lang w:val="sk-SK"/>
        </w:rPr>
        <w:t xml:space="preserve">V teoretickej časti sú tak popísané základné prístupy cestovného ruchu, spoločne s východiskami verejnej podpory tejto oblasti. Následne je predstavená oblasť </w:t>
      </w:r>
      <w:proofErr w:type="spellStart"/>
      <w:r w:rsidR="00FC7987">
        <w:rPr>
          <w:rFonts w:ascii="Arial Narrow" w:hAnsi="Arial Narrow"/>
          <w:i/>
          <w:sz w:val="22"/>
          <w:szCs w:val="22"/>
          <w:lang w:val="sk-SK"/>
        </w:rPr>
        <w:t>destinačného</w:t>
      </w:r>
      <w:proofErr w:type="spellEnd"/>
      <w:r w:rsidR="00FC7987">
        <w:rPr>
          <w:rFonts w:ascii="Arial Narrow" w:hAnsi="Arial Narrow"/>
          <w:i/>
          <w:sz w:val="22"/>
          <w:szCs w:val="22"/>
          <w:lang w:val="sk-SK"/>
        </w:rPr>
        <w:t xml:space="preserve"> managementu, ktorý predstavuje základ pre návrhovú časť. Na teoretickú časť nadväzuje praktická, ktorá využíva terminológiu a prístupy identifikované v teoretických prístupoch.</w:t>
      </w:r>
      <w:r w:rsidR="00903C6D">
        <w:rPr>
          <w:rFonts w:ascii="Arial Narrow" w:hAnsi="Arial Narrow"/>
          <w:i/>
          <w:sz w:val="22"/>
          <w:szCs w:val="22"/>
          <w:lang w:val="sk-SK"/>
        </w:rPr>
        <w:t xml:space="preserve"> Súčasne je realizovaná analýza primárnych dát s predstaviteľmi verejnej správy a aktérmi cestovného ruchu v študovanej oblasti. </w:t>
      </w:r>
      <w:r w:rsidR="004C008D">
        <w:rPr>
          <w:rFonts w:ascii="Arial Narrow" w:hAnsi="Arial Narrow"/>
          <w:i/>
          <w:sz w:val="22"/>
          <w:szCs w:val="22"/>
        </w:rPr>
        <w:t xml:space="preserve">Rozhovory a SWOT analýza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boli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následne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využité na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predstavenie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návrhovej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časti,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sa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skladá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z 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dvoch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projektov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na podporu destinačního managementu. Projekty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majú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stanovené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ciele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finančné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ohodnotenie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riziká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čo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potvrdzuje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ich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komplexné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spracovanie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Práca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má logické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prepojenie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jednotlivých častí a 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pridanú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hodnotu v </w:t>
      </w:r>
      <w:proofErr w:type="spellStart"/>
      <w:r w:rsidR="004C008D">
        <w:rPr>
          <w:rFonts w:ascii="Arial Narrow" w:hAnsi="Arial Narrow"/>
          <w:i/>
          <w:sz w:val="22"/>
          <w:szCs w:val="22"/>
        </w:rPr>
        <w:t>podobe</w:t>
      </w:r>
      <w:proofErr w:type="spellEnd"/>
      <w:r w:rsidR="004C008D">
        <w:rPr>
          <w:rFonts w:ascii="Arial Narrow" w:hAnsi="Arial Narrow"/>
          <w:i/>
          <w:sz w:val="22"/>
          <w:szCs w:val="22"/>
        </w:rPr>
        <w:t xml:space="preserve"> projektového balíčka.</w:t>
      </w:r>
    </w:p>
    <w:p w:rsidR="00FC2D8A" w:rsidRDefault="004649BA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Otázka:</w:t>
      </w:r>
    </w:p>
    <w:p w:rsidR="004649BA" w:rsidRDefault="004649BA" w:rsidP="00FC2D8A">
      <w:pPr>
        <w:rPr>
          <w:rFonts w:ascii="Arial Narrow" w:hAnsi="Arial Narrow"/>
          <w:sz w:val="22"/>
          <w:szCs w:val="22"/>
        </w:rPr>
      </w:pPr>
    </w:p>
    <w:p w:rsidR="004649BA" w:rsidRPr="00555D98" w:rsidRDefault="004649BA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Diskutujte </w:t>
      </w:r>
      <w:proofErr w:type="spellStart"/>
      <w:r>
        <w:rPr>
          <w:rFonts w:ascii="Arial Narrow" w:hAnsi="Arial Narrow"/>
          <w:sz w:val="22"/>
          <w:szCs w:val="22"/>
        </w:rPr>
        <w:t>relevanciu</w:t>
      </w:r>
      <w:proofErr w:type="spellEnd"/>
      <w:r>
        <w:rPr>
          <w:rFonts w:ascii="Arial Narrow" w:hAnsi="Arial Narrow"/>
          <w:sz w:val="22"/>
          <w:szCs w:val="22"/>
        </w:rPr>
        <w:t xml:space="preserve"> vybraných </w:t>
      </w:r>
      <w:proofErr w:type="spellStart"/>
      <w:r>
        <w:rPr>
          <w:rFonts w:ascii="Arial Narrow" w:hAnsi="Arial Narrow"/>
          <w:sz w:val="22"/>
          <w:szCs w:val="22"/>
        </w:rPr>
        <w:t>respondentov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realizovanie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rozhovorov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Aká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ich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relevancia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vzťahu</w:t>
      </w:r>
      <w:proofErr w:type="spellEnd"/>
      <w:r>
        <w:rPr>
          <w:rFonts w:ascii="Arial Narrow" w:hAnsi="Arial Narrow"/>
          <w:sz w:val="22"/>
          <w:szCs w:val="22"/>
        </w:rPr>
        <w:t xml:space="preserve"> k navrhovaným </w:t>
      </w:r>
      <w:proofErr w:type="spellStart"/>
      <w:r>
        <w:rPr>
          <w:rFonts w:ascii="Arial Narrow" w:hAnsi="Arial Narrow"/>
          <w:sz w:val="22"/>
          <w:szCs w:val="22"/>
        </w:rPr>
        <w:t>projektom</w:t>
      </w:r>
      <w:proofErr w:type="spellEnd"/>
      <w:r>
        <w:rPr>
          <w:rFonts w:ascii="Arial Narrow" w:hAnsi="Arial Narrow"/>
          <w:sz w:val="22"/>
          <w:szCs w:val="22"/>
        </w:rPr>
        <w:t>?</w:t>
      </w: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FE7C0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FE7C0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E7FB9">
        <w:rPr>
          <w:rFonts w:ascii="Arial Narrow" w:hAnsi="Arial Narrow"/>
          <w:i/>
          <w:sz w:val="22"/>
          <w:szCs w:val="22"/>
        </w:rPr>
      </w:r>
      <w:r w:rsidR="006E7FB9">
        <w:rPr>
          <w:rFonts w:ascii="Arial Narrow" w:hAnsi="Arial Narrow"/>
          <w:i/>
          <w:sz w:val="22"/>
          <w:szCs w:val="22"/>
        </w:rPr>
        <w:fldChar w:fldCharType="separate"/>
      </w:r>
      <w:r w:rsidR="00FE7C0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FE7C0B">
        <w:rPr>
          <w:rFonts w:ascii="Arial Narrow" w:hAnsi="Arial Narrow"/>
          <w:i/>
          <w:sz w:val="22"/>
          <w:szCs w:val="22"/>
        </w:rPr>
        <w:t>23. 4. 2018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B9" w:rsidRDefault="006E7FB9" w:rsidP="00FC2D8A">
      <w:r>
        <w:separator/>
      </w:r>
    </w:p>
  </w:endnote>
  <w:endnote w:type="continuationSeparator" w:id="0">
    <w:p w:rsidR="006E7FB9" w:rsidRDefault="006E7FB9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B9" w:rsidRDefault="006E7FB9" w:rsidP="00FC2D8A">
      <w:r>
        <w:separator/>
      </w:r>
    </w:p>
  </w:footnote>
  <w:footnote w:type="continuationSeparator" w:id="0">
    <w:p w:rsidR="006E7FB9" w:rsidRDefault="006E7FB9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4649BA"/>
    <w:rsid w:val="004C008D"/>
    <w:rsid w:val="006C24BA"/>
    <w:rsid w:val="006D61F1"/>
    <w:rsid w:val="006E7FB9"/>
    <w:rsid w:val="0080715E"/>
    <w:rsid w:val="00850C2B"/>
    <w:rsid w:val="00903C6D"/>
    <w:rsid w:val="00962B97"/>
    <w:rsid w:val="009A7DC9"/>
    <w:rsid w:val="00D8538C"/>
    <w:rsid w:val="00ED4B1E"/>
    <w:rsid w:val="00FC2D8A"/>
    <w:rsid w:val="00FC7987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D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D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2018-05-02T08:26:00Z</cp:lastPrinted>
  <dcterms:created xsi:type="dcterms:W3CDTF">2018-05-02T08:29:00Z</dcterms:created>
  <dcterms:modified xsi:type="dcterms:W3CDTF">2018-05-02T08:29:00Z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