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216FA">
        <w:rPr>
          <w:b/>
          <w:i/>
          <w:sz w:val="22"/>
          <w:szCs w:val="22"/>
        </w:rPr>
        <w:t>Bc.</w:t>
      </w:r>
      <w:r w:rsidR="00ED3A33" w:rsidRPr="00ED3A33">
        <w:rPr>
          <w:b/>
          <w:i/>
          <w:sz w:val="22"/>
          <w:szCs w:val="22"/>
        </w:rPr>
        <w:t xml:space="preserve"> Andrea</w:t>
      </w:r>
      <w:r w:rsidR="00ED3A33">
        <w:rPr>
          <w:b/>
          <w:i/>
          <w:sz w:val="22"/>
          <w:szCs w:val="22"/>
        </w:rPr>
        <w:t xml:space="preserve"> </w:t>
      </w:r>
      <w:r w:rsidR="00ED3A33" w:rsidRPr="00ED3A33">
        <w:rPr>
          <w:b/>
          <w:i/>
          <w:sz w:val="22"/>
          <w:szCs w:val="22"/>
        </w:rPr>
        <w:t>Dobiášová</w:t>
      </w:r>
      <w:r w:rsidR="00D216FA">
        <w:rPr>
          <w:b/>
          <w:i/>
          <w:sz w:val="22"/>
          <w:szCs w:val="22"/>
        </w:rPr>
        <w:t>, DiS</w:t>
      </w:r>
      <w:r w:rsidR="00ED3A33" w:rsidRPr="00ED3A33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216FA">
        <w:rPr>
          <w:b/>
          <w:i/>
          <w:sz w:val="22"/>
          <w:szCs w:val="22"/>
        </w:rPr>
        <w:t>I</w:t>
      </w:r>
      <w:r w:rsidR="00ED3A33">
        <w:rPr>
          <w:b/>
          <w:i/>
          <w:sz w:val="22"/>
          <w:szCs w:val="22"/>
        </w:rPr>
        <w:t>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3A33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D3A33" w:rsidRPr="00ED3A33">
        <w:rPr>
          <w:b/>
          <w:i/>
          <w:sz w:val="22"/>
          <w:szCs w:val="22"/>
        </w:rPr>
        <w:t>Projekt vytvoření kompletního vnitřního kontrolního systému školy na území města Zlína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b/>
                <w:snapToGrid w:val="0"/>
                <w:color w:val="000000"/>
              </w:rPr>
            </w:r>
            <w:r w:rsidR="00383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b/>
                <w:snapToGrid w:val="0"/>
                <w:color w:val="000000"/>
              </w:rPr>
            </w:r>
            <w:r w:rsidR="00383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b/>
                <w:snapToGrid w:val="0"/>
                <w:color w:val="000000"/>
              </w:rPr>
            </w:r>
            <w:r w:rsidR="00383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b/>
                <w:snapToGrid w:val="0"/>
                <w:color w:val="000000"/>
              </w:rPr>
            </w:r>
            <w:r w:rsidR="00383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b/>
                <w:snapToGrid w:val="0"/>
                <w:color w:val="000000"/>
              </w:rPr>
            </w:r>
            <w:r w:rsidR="00383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b/>
                <w:snapToGrid w:val="0"/>
                <w:color w:val="000000"/>
              </w:rPr>
            </w:r>
            <w:r w:rsidR="00383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301F">
              <w:rPr>
                <w:snapToGrid w:val="0"/>
                <w:color w:val="000000"/>
              </w:rPr>
            </w:r>
            <w:r w:rsidR="0038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7546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5460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75460" w:rsidRDefault="001C1C93" w:rsidP="00ED3A3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3A33">
        <w:rPr>
          <w:i/>
        </w:rPr>
        <w:t>Studentka se ve své d</w:t>
      </w:r>
      <w:r w:rsidR="00ED3A33" w:rsidRPr="00ED3A33">
        <w:rPr>
          <w:i/>
        </w:rPr>
        <w:t>iplomo</w:t>
      </w:r>
      <w:r w:rsidR="00ED3A33">
        <w:rPr>
          <w:i/>
        </w:rPr>
        <w:t xml:space="preserve">vé </w:t>
      </w:r>
      <w:r w:rsidR="00ED3A33" w:rsidRPr="00ED3A33">
        <w:rPr>
          <w:i/>
        </w:rPr>
        <w:t>prác</w:t>
      </w:r>
      <w:r w:rsidR="00ED3A33">
        <w:rPr>
          <w:i/>
        </w:rPr>
        <w:t>i</w:t>
      </w:r>
      <w:r w:rsidR="00ED3A33" w:rsidRPr="00ED3A33">
        <w:rPr>
          <w:i/>
        </w:rPr>
        <w:t xml:space="preserve"> zabývá problematikou vnitřního kontrolního systému střední školy </w:t>
      </w:r>
      <w:r w:rsidR="003068EE">
        <w:rPr>
          <w:i/>
        </w:rPr>
        <w:br/>
      </w:r>
      <w:r w:rsidR="00ED3A33" w:rsidRPr="00ED3A33">
        <w:rPr>
          <w:i/>
        </w:rPr>
        <w:t xml:space="preserve">na území města Zlína. </w:t>
      </w:r>
      <w:r w:rsidR="00ED3A33">
        <w:rPr>
          <w:i/>
        </w:rPr>
        <w:t>T</w:t>
      </w:r>
      <w:r w:rsidR="00ED3A33" w:rsidRPr="00ED3A33">
        <w:rPr>
          <w:i/>
        </w:rPr>
        <w:t>eoretick</w:t>
      </w:r>
      <w:r w:rsidR="00ED3A33">
        <w:rPr>
          <w:i/>
        </w:rPr>
        <w:t>á</w:t>
      </w:r>
      <w:r w:rsidR="00ED3A33" w:rsidRPr="00ED3A33">
        <w:rPr>
          <w:i/>
        </w:rPr>
        <w:t xml:space="preserve"> části</w:t>
      </w:r>
      <w:r w:rsidR="002E40E3">
        <w:rPr>
          <w:i/>
        </w:rPr>
        <w:t xml:space="preserve"> je zaměřena zejména na </w:t>
      </w:r>
      <w:r w:rsidR="002E40E3" w:rsidRPr="002E40E3">
        <w:rPr>
          <w:i/>
        </w:rPr>
        <w:t xml:space="preserve"> </w:t>
      </w:r>
      <w:r w:rsidR="002E40E3">
        <w:rPr>
          <w:i/>
        </w:rPr>
        <w:t xml:space="preserve">popis </w:t>
      </w:r>
      <w:r w:rsidR="002E40E3" w:rsidRPr="002E40E3">
        <w:rPr>
          <w:i/>
        </w:rPr>
        <w:t xml:space="preserve">vnitřního kontrolního systému </w:t>
      </w:r>
      <w:r w:rsidR="003068EE">
        <w:rPr>
          <w:i/>
        </w:rPr>
        <w:br/>
      </w:r>
      <w:r w:rsidR="002E40E3" w:rsidRPr="002E40E3">
        <w:rPr>
          <w:i/>
        </w:rPr>
        <w:t>v příspěvkové organizaci</w:t>
      </w:r>
      <w:r w:rsidR="002E40E3">
        <w:rPr>
          <w:i/>
        </w:rPr>
        <w:t xml:space="preserve"> a</w:t>
      </w:r>
      <w:r w:rsidR="00ED3A33" w:rsidRPr="00ED3A33">
        <w:rPr>
          <w:i/>
        </w:rPr>
        <w:t xml:space="preserve"> je </w:t>
      </w:r>
      <w:r w:rsidR="002E40E3">
        <w:rPr>
          <w:i/>
        </w:rPr>
        <w:t>zpracována velmi dobře</w:t>
      </w:r>
      <w:r w:rsidR="00ED3A33" w:rsidRPr="00ED3A33">
        <w:rPr>
          <w:i/>
        </w:rPr>
        <w:t xml:space="preserve">.  V praktické části </w:t>
      </w:r>
      <w:r w:rsidR="002E40E3">
        <w:rPr>
          <w:i/>
        </w:rPr>
        <w:t>se studentka zaměřila na</w:t>
      </w:r>
      <w:r w:rsidR="00ED3A33" w:rsidRPr="00ED3A33">
        <w:rPr>
          <w:i/>
        </w:rPr>
        <w:t xml:space="preserve"> analý</w:t>
      </w:r>
      <w:r w:rsidR="002E40E3">
        <w:rPr>
          <w:i/>
        </w:rPr>
        <w:t>zu</w:t>
      </w:r>
      <w:r w:rsidR="00ED3A33" w:rsidRPr="00ED3A33">
        <w:rPr>
          <w:i/>
        </w:rPr>
        <w:t xml:space="preserve"> stávajícího stavu vnitřního kontrolního systému a analýza finančních rizik</w:t>
      </w:r>
      <w:r w:rsidR="002E40E3">
        <w:rPr>
          <w:i/>
        </w:rPr>
        <w:t>. V návrhové části</w:t>
      </w:r>
      <w:r w:rsidR="00ED3A33" w:rsidRPr="00ED3A33">
        <w:rPr>
          <w:i/>
        </w:rPr>
        <w:t xml:space="preserve"> je </w:t>
      </w:r>
      <w:r w:rsidR="002E40E3">
        <w:rPr>
          <w:i/>
        </w:rPr>
        <w:t>předložen</w:t>
      </w:r>
      <w:r w:rsidR="00ED3A33" w:rsidRPr="00ED3A33">
        <w:rPr>
          <w:i/>
        </w:rPr>
        <w:t xml:space="preserve"> projekt zavedení vnitřního kontrolního systému</w:t>
      </w:r>
      <w:r w:rsidR="007E3BAB">
        <w:rPr>
          <w:i/>
        </w:rPr>
        <w:t>.</w:t>
      </w:r>
      <w:r w:rsidR="00875460">
        <w:rPr>
          <w:i/>
        </w:rPr>
        <w:t xml:space="preserve"> </w:t>
      </w:r>
      <w:r w:rsidR="007E3BAB" w:rsidRPr="007E3BAB">
        <w:rPr>
          <w:i/>
        </w:rPr>
        <w:t>Jako kvalitní bylo shledáno, zaměření práce na vytvoření vnitřní směrnice o finanční kontrole. Není nijak složitě pojata, ale obsahuje všechny potřebné informace a určení pro předběžnou, průběžnou a následnou kontrolu.</w:t>
      </w:r>
      <w:r w:rsidR="007E3BAB">
        <w:rPr>
          <w:i/>
        </w:rPr>
        <w:t xml:space="preserve"> Ovšem n</w:t>
      </w:r>
      <w:r w:rsidR="007E3BAB" w:rsidRPr="007E3BAB">
        <w:rPr>
          <w:i/>
        </w:rPr>
        <w:t xml:space="preserve">ikde není uvedeno, podle jaké právní normy bude tento pracovník provádět kontrolní činnost. Finanční kontrola v příspěvkových organizací podléhá zákonu č. 320/2001 Sb., o finanční kontrole ve veřejné správě a zákona č. 250/2000 Sb., </w:t>
      </w:r>
      <w:r w:rsidR="003068EE">
        <w:rPr>
          <w:i/>
        </w:rPr>
        <w:br/>
      </w:r>
      <w:r w:rsidR="007E3BAB" w:rsidRPr="007E3BAB">
        <w:rPr>
          <w:i/>
        </w:rPr>
        <w:t xml:space="preserve">o rozpočtových pravidlech územních rozpočtů. </w:t>
      </w:r>
      <w:r w:rsidR="00ED3A33" w:rsidRPr="00ED3A33">
        <w:rPr>
          <w:i/>
        </w:rPr>
        <w:t xml:space="preserve"> </w:t>
      </w:r>
    </w:p>
    <w:p w:rsidR="00ED3A33" w:rsidRPr="00ED3A33" w:rsidRDefault="00ED3A33" w:rsidP="00ED3A33">
      <w:pPr>
        <w:rPr>
          <w:i/>
          <w:noProof/>
        </w:rPr>
      </w:pPr>
      <w:r w:rsidRPr="00ED3A33">
        <w:rPr>
          <w:i/>
          <w:noProof/>
        </w:rPr>
        <w:t xml:space="preserve">Jako celek se zdá být tento projekt realizovatelný </w:t>
      </w:r>
      <w:r w:rsidR="00875460">
        <w:rPr>
          <w:i/>
          <w:noProof/>
        </w:rPr>
        <w:t>s</w:t>
      </w:r>
      <w:r w:rsidR="003068EE">
        <w:rPr>
          <w:i/>
          <w:noProof/>
        </w:rPr>
        <w:t xml:space="preserve"> jednou </w:t>
      </w:r>
      <w:r w:rsidR="00875460">
        <w:rPr>
          <w:i/>
          <w:noProof/>
        </w:rPr>
        <w:t>připomímkou</w:t>
      </w:r>
      <w:r w:rsidRPr="00ED3A33">
        <w:rPr>
          <w:i/>
          <w:noProof/>
        </w:rPr>
        <w:t>, kterou je zřízení pracovní pozice kontrolního pracovníka.  Z praktické části není patrné, že by se tato funkce mohla zařadit pod kontrolu jako takovou, ale</w:t>
      </w:r>
      <w:r w:rsidR="003068EE">
        <w:rPr>
          <w:i/>
          <w:noProof/>
        </w:rPr>
        <w:t xml:space="preserve"> spíše</w:t>
      </w:r>
      <w:r w:rsidRPr="00ED3A33">
        <w:rPr>
          <w:i/>
          <w:noProof/>
        </w:rPr>
        <w:t xml:space="preserve"> jako vnitřní audit. </w:t>
      </w:r>
      <w:r w:rsidR="007E3BAB">
        <w:rPr>
          <w:i/>
          <w:noProof/>
        </w:rPr>
        <w:t>Možná by b</w:t>
      </w:r>
      <w:r w:rsidRPr="00ED3A33">
        <w:rPr>
          <w:i/>
          <w:noProof/>
        </w:rPr>
        <w:t>ylo ekonomicky výhodnější zaměstnat pracovníka na dohodu o provedení práce nebo dohodu o pracovní činnosti. Náklady vyčíslené na straně 74 nejsou podloženy odkud je částka čerpána, zejména z jaké platové tabulky bylo vycházeno</w:t>
      </w:r>
      <w:r w:rsidR="007E3BAB">
        <w:rPr>
          <w:i/>
          <w:noProof/>
        </w:rPr>
        <w:t xml:space="preserve"> (</w:t>
      </w:r>
      <w:r w:rsidRPr="00ED3A33">
        <w:rPr>
          <w:i/>
          <w:noProof/>
        </w:rPr>
        <w:t xml:space="preserve"> platov</w:t>
      </w:r>
      <w:r w:rsidR="007E3BAB">
        <w:rPr>
          <w:i/>
          <w:noProof/>
        </w:rPr>
        <w:t>á</w:t>
      </w:r>
      <w:r w:rsidRPr="00ED3A33">
        <w:rPr>
          <w:i/>
          <w:noProof/>
        </w:rPr>
        <w:t xml:space="preserve"> tříd</w:t>
      </w:r>
      <w:r w:rsidR="007E3BAB">
        <w:rPr>
          <w:i/>
          <w:noProof/>
        </w:rPr>
        <w:t>a</w:t>
      </w:r>
      <w:r w:rsidRPr="00ED3A33">
        <w:rPr>
          <w:i/>
          <w:noProof/>
        </w:rPr>
        <w:t xml:space="preserve"> 8, bez uvedení platového stupně</w:t>
      </w:r>
      <w:r w:rsidR="00D216FA">
        <w:rPr>
          <w:i/>
          <w:noProof/>
        </w:rPr>
        <w:t xml:space="preserve">, </w:t>
      </w:r>
      <w:r w:rsidR="00D216FA" w:rsidRPr="00D216FA">
        <w:rPr>
          <w:i/>
          <w:noProof/>
        </w:rPr>
        <w:t>následně  je již počítáno s platovou třídou 1</w:t>
      </w:r>
      <w:r w:rsidR="00D216FA">
        <w:rPr>
          <w:i/>
          <w:noProof/>
        </w:rPr>
        <w:t>1 a</w:t>
      </w:r>
      <w:r w:rsidR="00D216FA" w:rsidRPr="00D216FA">
        <w:rPr>
          <w:i/>
          <w:noProof/>
        </w:rPr>
        <w:t>, stupněm 8</w:t>
      </w:r>
      <w:r w:rsidR="007E3BAB">
        <w:rPr>
          <w:i/>
          <w:noProof/>
        </w:rPr>
        <w:t xml:space="preserve">). </w:t>
      </w:r>
    </w:p>
    <w:p w:rsidR="00ED3A33" w:rsidRDefault="007E3BAB" w:rsidP="00ED3A33">
      <w:pPr>
        <w:rPr>
          <w:i/>
          <w:noProof/>
        </w:rPr>
      </w:pPr>
      <w:r>
        <w:rPr>
          <w:i/>
          <w:noProof/>
        </w:rPr>
        <w:t>Možná by</w:t>
      </w:r>
      <w:r w:rsidR="00ED3A33" w:rsidRPr="00ED3A33">
        <w:rPr>
          <w:i/>
          <w:noProof/>
        </w:rPr>
        <w:t xml:space="preserve"> bylo účelnější dohodnout si finanční kontrolu u zřizovatele školy, který je zároveň kontrolním orgánem pro finanční hospodaření u zřizovaných organizací, místo zřízení pracovní pozice kontrolního pracovníka.</w:t>
      </w:r>
      <w:r w:rsidR="00875460">
        <w:rPr>
          <w:i/>
          <w:noProof/>
        </w:rPr>
        <w:t xml:space="preserve"> Celkově lze práci hodnotit velmi dobře.</w:t>
      </w:r>
    </w:p>
    <w:p w:rsidR="00875460" w:rsidRDefault="00875460" w:rsidP="00ED3A33">
      <w:pPr>
        <w:rPr>
          <w:i/>
          <w:noProof/>
        </w:rPr>
      </w:pPr>
    </w:p>
    <w:p w:rsidR="00875460" w:rsidRPr="00875460" w:rsidRDefault="00875460" w:rsidP="00875460">
      <w:pPr>
        <w:rPr>
          <w:i/>
          <w:noProof/>
        </w:rPr>
      </w:pPr>
      <w:r>
        <w:rPr>
          <w:i/>
          <w:noProof/>
        </w:rPr>
        <w:t>Položené</w:t>
      </w:r>
      <w:r w:rsidRPr="00875460">
        <w:rPr>
          <w:i/>
          <w:noProof/>
        </w:rPr>
        <w:t xml:space="preserve"> dotazy:</w:t>
      </w:r>
    </w:p>
    <w:p w:rsidR="00875460" w:rsidRDefault="00875460" w:rsidP="00875460">
      <w:pPr>
        <w:rPr>
          <w:i/>
          <w:noProof/>
        </w:rPr>
      </w:pPr>
      <w:r w:rsidRPr="00875460">
        <w:rPr>
          <w:i/>
          <w:noProof/>
        </w:rPr>
        <w:t>1.</w:t>
      </w:r>
      <w:r w:rsidRPr="00875460">
        <w:rPr>
          <w:i/>
          <w:noProof/>
        </w:rPr>
        <w:tab/>
        <w:t>Podle jaké právní normy bude kontrola v rámci pracovní pozice „kontrolní pracovník“ vykonávána?</w:t>
      </w:r>
    </w:p>
    <w:p w:rsidR="00875460" w:rsidRDefault="00875460" w:rsidP="00875460">
      <w:pPr>
        <w:rPr>
          <w:i/>
          <w:noProof/>
        </w:rPr>
      </w:pPr>
      <w:r w:rsidRPr="00875460">
        <w:rPr>
          <w:i/>
          <w:noProof/>
        </w:rPr>
        <w:t>2.</w:t>
      </w:r>
      <w:r w:rsidRPr="00875460">
        <w:rPr>
          <w:i/>
          <w:noProof/>
        </w:rPr>
        <w:tab/>
        <w:t xml:space="preserve">Jaká efektivita se očekává, v případě zaměstnání kontrolora na úvazek 0,2? </w:t>
      </w:r>
    </w:p>
    <w:p w:rsidR="00845B98" w:rsidRPr="00AE58C9" w:rsidRDefault="001C1C93" w:rsidP="00ED3A33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301F">
        <w:rPr>
          <w:i/>
        </w:rPr>
      </w:r>
      <w:r w:rsidR="0038301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75460">
        <w:rPr>
          <w:i/>
          <w:noProof/>
        </w:rPr>
        <w:t>30. 4. 2018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01F" w:rsidRDefault="0038301F">
      <w:r>
        <w:separator/>
      </w:r>
    </w:p>
  </w:endnote>
  <w:endnote w:type="continuationSeparator" w:id="0">
    <w:p w:rsidR="0038301F" w:rsidRDefault="0038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01F" w:rsidRDefault="0038301F">
      <w:r>
        <w:separator/>
      </w:r>
    </w:p>
  </w:footnote>
  <w:footnote w:type="continuationSeparator" w:id="0">
    <w:p w:rsidR="0038301F" w:rsidRDefault="0038301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7621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E40E3"/>
    <w:rsid w:val="003068EE"/>
    <w:rsid w:val="00314823"/>
    <w:rsid w:val="003458ED"/>
    <w:rsid w:val="00347E98"/>
    <w:rsid w:val="003526FB"/>
    <w:rsid w:val="003818AE"/>
    <w:rsid w:val="0038301F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1FA2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6F3CD0"/>
    <w:rsid w:val="00727728"/>
    <w:rsid w:val="007358A5"/>
    <w:rsid w:val="00747CA6"/>
    <w:rsid w:val="00750650"/>
    <w:rsid w:val="00762294"/>
    <w:rsid w:val="0076724C"/>
    <w:rsid w:val="007D3E97"/>
    <w:rsid w:val="007D6146"/>
    <w:rsid w:val="007E3BAB"/>
    <w:rsid w:val="00810A3E"/>
    <w:rsid w:val="00812F58"/>
    <w:rsid w:val="0082553F"/>
    <w:rsid w:val="008375DD"/>
    <w:rsid w:val="00837ABF"/>
    <w:rsid w:val="0084121C"/>
    <w:rsid w:val="00845B98"/>
    <w:rsid w:val="008664B3"/>
    <w:rsid w:val="00870351"/>
    <w:rsid w:val="00875460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6107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216F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3A3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61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CAB61E6-FA2C-434F-A72B-602A611E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2018-05-02T07:39:00Z</cp:lastPrinted>
  <dcterms:created xsi:type="dcterms:W3CDTF">2018-05-02T07:39:00Z</dcterms:created>
  <dcterms:modified xsi:type="dcterms:W3CDTF">2018-05-02T07:39:00Z</dcterms:modified>
</cp:coreProperties>
</file>