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55DE">
        <w:rPr>
          <w:b/>
          <w:i/>
          <w:sz w:val="22"/>
          <w:szCs w:val="22"/>
        </w:rPr>
        <w:t>Roman Kelíšek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255DE">
        <w:rPr>
          <w:b/>
          <w:i/>
          <w:sz w:val="22"/>
          <w:szCs w:val="22"/>
        </w:rPr>
        <w:t>Návrhy vybraných opatření k optimalizaci činnosti Finanční správy ČR při správě daní</w:t>
      </w:r>
      <w:r w:rsidR="00866F54">
        <w:rPr>
          <w:b/>
          <w:i/>
          <w:sz w:val="22"/>
          <w:szCs w:val="22"/>
        </w:rPr>
        <w:t xml:space="preserve"> </w:t>
      </w:r>
      <w:r w:rsidR="00BD674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b/>
                <w:snapToGrid w:val="0"/>
                <w:color w:val="000000"/>
              </w:rPr>
            </w:r>
            <w:r w:rsidR="003A26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b/>
                <w:snapToGrid w:val="0"/>
                <w:color w:val="000000"/>
              </w:rPr>
            </w:r>
            <w:r w:rsidR="003A26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b/>
                <w:snapToGrid w:val="0"/>
                <w:color w:val="000000"/>
              </w:rPr>
            </w:r>
            <w:r w:rsidR="003A26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b/>
                <w:snapToGrid w:val="0"/>
                <w:color w:val="000000"/>
              </w:rPr>
            </w:r>
            <w:r w:rsidR="003A26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b/>
                <w:snapToGrid w:val="0"/>
                <w:color w:val="000000"/>
              </w:rPr>
            </w:r>
            <w:r w:rsidR="003A26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b/>
                <w:snapToGrid w:val="0"/>
                <w:color w:val="000000"/>
              </w:rPr>
            </w:r>
            <w:r w:rsidR="003A26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263C">
              <w:rPr>
                <w:snapToGrid w:val="0"/>
                <w:color w:val="000000"/>
              </w:rPr>
            </w:r>
            <w:r w:rsidR="003A26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82F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050B">
              <w:rPr>
                <w:b/>
                <w:snapToGrid w:val="0"/>
                <w:color w:val="000000"/>
              </w:rPr>
              <w:t>2</w:t>
            </w:r>
            <w:r w:rsidR="00782FF5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A483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247A">
        <w:rPr>
          <w:i/>
        </w:rPr>
        <w:t>V bakalářské práci</w:t>
      </w:r>
      <w:r w:rsidR="00154FA3">
        <w:rPr>
          <w:i/>
        </w:rPr>
        <w:t xml:space="preserve"> student osvědčil znalosti s problematikou činností finančního úřadu, neboť jak sám konstatuje ve své práci vykonává činnost více jak 16 let. V teoretické části vymezuje jednak základní pojmy, strukturu finanční správy z pohledu i její reorganizace, která proběhla s účinností od 1. 1. 2013.  </w:t>
      </w:r>
      <w:r w:rsidR="0082155E">
        <w:rPr>
          <w:i/>
        </w:rPr>
        <w:t xml:space="preserve">Zabývá se také medializovanou otázkou zajišťovacích příkazů. Cílem práce bylo navrhnout vybrané opatření, které by vedlo k optimalizaci činnosti Finanční správy ČR. Student navrhuje provést optimalizaci zejména v oblasti týkající se kontrolní činnosti, vytvořením samostatné kontrolní sekce a s tím souvisejicích finančních, odborných, vzdělávacích dopadů. Nabízí se tedy otázka, zda s tímto návrhem seznámil případně nadřízené zaměstnance, jaká byla jejich reakce? Zda vůbec tento návrh by byl průchodný třeba v rámci jednoho územnního pracoviště?  </w:t>
      </w:r>
      <w:r w:rsidR="00154FA3">
        <w:rPr>
          <w:i/>
        </w:rPr>
        <w:t xml:space="preserve">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263C">
        <w:rPr>
          <w:i/>
        </w:rPr>
      </w:r>
      <w:r w:rsidR="003A26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0203F">
        <w:rPr>
          <w:i/>
          <w:noProof/>
        </w:rPr>
        <w:t xml:space="preserve">16. 5. 2018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3C" w:rsidRDefault="003A263C">
      <w:r>
        <w:separator/>
      </w:r>
    </w:p>
  </w:endnote>
  <w:endnote w:type="continuationSeparator" w:id="0">
    <w:p w:rsidR="003A263C" w:rsidRDefault="003A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3C" w:rsidRDefault="003A263C">
      <w:r>
        <w:separator/>
      </w:r>
    </w:p>
  </w:footnote>
  <w:footnote w:type="continuationSeparator" w:id="0">
    <w:p w:rsidR="003A263C" w:rsidRDefault="003A263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A69"/>
    <w:rsid w:val="0003247A"/>
    <w:rsid w:val="0005674F"/>
    <w:rsid w:val="00074A7D"/>
    <w:rsid w:val="000940CE"/>
    <w:rsid w:val="00095B54"/>
    <w:rsid w:val="000B53DA"/>
    <w:rsid w:val="000C21A9"/>
    <w:rsid w:val="000E1EDC"/>
    <w:rsid w:val="000E4BED"/>
    <w:rsid w:val="00107EC6"/>
    <w:rsid w:val="00132C42"/>
    <w:rsid w:val="00154FA3"/>
    <w:rsid w:val="0016014F"/>
    <w:rsid w:val="001A6F9F"/>
    <w:rsid w:val="001B5B85"/>
    <w:rsid w:val="001E0D4A"/>
    <w:rsid w:val="001E13ED"/>
    <w:rsid w:val="002126D4"/>
    <w:rsid w:val="00216C09"/>
    <w:rsid w:val="00235848"/>
    <w:rsid w:val="00240D6D"/>
    <w:rsid w:val="00257A02"/>
    <w:rsid w:val="002639CA"/>
    <w:rsid w:val="00292769"/>
    <w:rsid w:val="002956EB"/>
    <w:rsid w:val="00296250"/>
    <w:rsid w:val="002A4678"/>
    <w:rsid w:val="002B5820"/>
    <w:rsid w:val="002C4716"/>
    <w:rsid w:val="002D7DA4"/>
    <w:rsid w:val="002E04A7"/>
    <w:rsid w:val="00314823"/>
    <w:rsid w:val="003526FB"/>
    <w:rsid w:val="00361139"/>
    <w:rsid w:val="003818AE"/>
    <w:rsid w:val="003A263C"/>
    <w:rsid w:val="003B2328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5DE"/>
    <w:rsid w:val="00653CBE"/>
    <w:rsid w:val="006671D8"/>
    <w:rsid w:val="006B5581"/>
    <w:rsid w:val="006F1B78"/>
    <w:rsid w:val="0070203F"/>
    <w:rsid w:val="00727728"/>
    <w:rsid w:val="007358A5"/>
    <w:rsid w:val="00743C53"/>
    <w:rsid w:val="00747CA6"/>
    <w:rsid w:val="00750650"/>
    <w:rsid w:val="00762294"/>
    <w:rsid w:val="0076724C"/>
    <w:rsid w:val="00782FF5"/>
    <w:rsid w:val="007D3E97"/>
    <w:rsid w:val="007D6146"/>
    <w:rsid w:val="007D6258"/>
    <w:rsid w:val="00804A47"/>
    <w:rsid w:val="00812F58"/>
    <w:rsid w:val="0082155E"/>
    <w:rsid w:val="008375DD"/>
    <w:rsid w:val="00837ABF"/>
    <w:rsid w:val="00846857"/>
    <w:rsid w:val="00861229"/>
    <w:rsid w:val="008664B3"/>
    <w:rsid w:val="00866F54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70CD0"/>
    <w:rsid w:val="00B944B0"/>
    <w:rsid w:val="00BB389D"/>
    <w:rsid w:val="00BB3974"/>
    <w:rsid w:val="00BD6745"/>
    <w:rsid w:val="00BF307F"/>
    <w:rsid w:val="00BF6B5D"/>
    <w:rsid w:val="00C2327A"/>
    <w:rsid w:val="00C2413F"/>
    <w:rsid w:val="00C271D7"/>
    <w:rsid w:val="00C30044"/>
    <w:rsid w:val="00C447A8"/>
    <w:rsid w:val="00C72298"/>
    <w:rsid w:val="00C728E5"/>
    <w:rsid w:val="00C9306F"/>
    <w:rsid w:val="00CB4E27"/>
    <w:rsid w:val="00CC050B"/>
    <w:rsid w:val="00CD1219"/>
    <w:rsid w:val="00D71CB4"/>
    <w:rsid w:val="00D809FA"/>
    <w:rsid w:val="00D9585D"/>
    <w:rsid w:val="00DA1B77"/>
    <w:rsid w:val="00DA5EE2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3026"/>
    <w:rsid w:val="00F506F8"/>
    <w:rsid w:val="00F56AFE"/>
    <w:rsid w:val="00F85FF5"/>
    <w:rsid w:val="00F8725E"/>
    <w:rsid w:val="00F93E10"/>
    <w:rsid w:val="00FA483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C2FF3A-8DEA-497D-9E29-9612FF1F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2018-05-17T09:20:00Z</cp:lastPrinted>
  <dcterms:created xsi:type="dcterms:W3CDTF">2018-05-17T10:54:00Z</dcterms:created>
  <dcterms:modified xsi:type="dcterms:W3CDTF">2018-05-17T10:54:00Z</dcterms:modified>
</cp:coreProperties>
</file>