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161F1" w:rsidRPr="004161F1">
        <w:rPr>
          <w:b/>
          <w:i/>
          <w:sz w:val="22"/>
          <w:szCs w:val="22"/>
        </w:rPr>
        <w:t>Michaela Šimková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61F1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61F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161F1" w:rsidRPr="004161F1">
        <w:rPr>
          <w:b/>
          <w:i/>
          <w:sz w:val="22"/>
          <w:szCs w:val="22"/>
        </w:rPr>
        <w:t>Návrhy opatření k podpoře místní kultury v okrese Olomouc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b/>
                <w:snapToGrid w:val="0"/>
                <w:color w:val="000000"/>
              </w:rPr>
            </w:r>
            <w:r w:rsidR="001F3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b/>
                <w:snapToGrid w:val="0"/>
                <w:color w:val="000000"/>
              </w:rPr>
            </w:r>
            <w:r w:rsidR="001F3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b/>
                <w:snapToGrid w:val="0"/>
                <w:color w:val="000000"/>
              </w:rPr>
            </w:r>
            <w:r w:rsidR="001F3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b/>
                <w:snapToGrid w:val="0"/>
                <w:color w:val="000000"/>
              </w:rPr>
            </w:r>
            <w:r w:rsidR="001F3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b/>
                <w:snapToGrid w:val="0"/>
                <w:color w:val="000000"/>
              </w:rPr>
            </w:r>
            <w:r w:rsidR="001F3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b/>
                <w:snapToGrid w:val="0"/>
                <w:color w:val="000000"/>
              </w:rPr>
            </w:r>
            <w:r w:rsidR="001F3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0E8">
              <w:rPr>
                <w:snapToGrid w:val="0"/>
                <w:color w:val="000000"/>
              </w:rPr>
            </w:r>
            <w:r w:rsidR="001F3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104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0448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1044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7730">
        <w:rPr>
          <w:i/>
          <w:noProof/>
        </w:rPr>
        <w:t xml:space="preserve">Predložena BP je zameraná na oblasť rozvoja </w:t>
      </w:r>
      <w:r w:rsidR="00F47F76">
        <w:rPr>
          <w:i/>
          <w:noProof/>
        </w:rPr>
        <w:t>miestnej</w:t>
      </w:r>
      <w:r w:rsidR="00DF7730">
        <w:rPr>
          <w:i/>
          <w:noProof/>
        </w:rPr>
        <w:t xml:space="preserve"> kultúry, ktorá je v súčasnosti jednou z priorít organizácie UNESCO, pričom si študentka za študované prostredie vybrala okres Olomouc. V Ráci teoretickej časti </w:t>
      </w:r>
      <w:r w:rsidR="00F47F76">
        <w:rPr>
          <w:i/>
          <w:noProof/>
        </w:rPr>
        <w:t>popisuje kultúru vo všeobecnosti, pričom sa odkazuje na oblasť verenej politiky, konkrétne kultúrnej politike. Súčasne predstavuje jednotlivé prístupy k oblasti rozvoja kultúry, najmú na miestnej úrovní, pričom zohladnila aj metodické odporúčania v kontexte mapovania oblasti kultúry a kultúrnych priemyslov. V rámci praktickej časti predstavuje základnú charakteristiku študovaného prostredia, na ktorú nadväzuje identifikovanie súčasného stavu, ktoré predstavuje základný pilier pre navrhnutie možných opatrení k podpore rozvoja miestnej kultúry, spoločne s realizovanou SWOT analýzou. Odporúčal by som doplnit analytickú časť o diskusiu navrhnutých opatrení s relevantnými zástupcami verejného a neziskového sektora</w:t>
      </w:r>
      <w:r w:rsidR="00381B7A">
        <w:rPr>
          <w:i/>
          <w:noProof/>
        </w:rPr>
        <w:t>, čím by bola podporená ich relevancia. V závere predstavuje študentka konkrétne návrhy, ktoré nadväzujú na analytickú časť v podobe dvoch projektov, ktoré by mohli byť doplnené o finančné ohodnotenie a bližší popis realizácie vo vzťahu k zodpovednosti a personálnemu zabezpečeniu. BP si naplnila stanovený cieľ a preto ju odporúčam k obhajobe.</w:t>
      </w:r>
    </w:p>
    <w:p w:rsidR="00710448" w:rsidRDefault="00710448" w:rsidP="003E1491">
      <w:pPr>
        <w:rPr>
          <w:i/>
          <w:noProof/>
        </w:rPr>
      </w:pPr>
    </w:p>
    <w:p w:rsidR="00DC219A" w:rsidRPr="00AE58C9" w:rsidRDefault="00710448" w:rsidP="003E1491">
      <w:pPr>
        <w:rPr>
          <w:i/>
        </w:rPr>
      </w:pPr>
      <w:r>
        <w:rPr>
          <w:i/>
          <w:noProof/>
        </w:rPr>
        <w:t>Otázka: Diskutujte možnosti podpory relevancie Vami navrhovaných projektov v nadväznosti na ich realizáciu.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30E8">
        <w:rPr>
          <w:i/>
        </w:rPr>
      </w:r>
      <w:r w:rsidR="001F30E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81B7A">
        <w:rPr>
          <w:i/>
          <w:noProof/>
        </w:rPr>
        <w:t>21. 5. 2018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E8" w:rsidRDefault="001F30E8">
      <w:r>
        <w:separator/>
      </w:r>
    </w:p>
  </w:endnote>
  <w:endnote w:type="continuationSeparator" w:id="0">
    <w:p w:rsidR="001F30E8" w:rsidRDefault="001F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E8" w:rsidRDefault="001F30E8">
      <w:r>
        <w:separator/>
      </w:r>
    </w:p>
  </w:footnote>
  <w:footnote w:type="continuationSeparator" w:id="0">
    <w:p w:rsidR="001F30E8" w:rsidRDefault="001F30E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30E8"/>
    <w:rsid w:val="002126D4"/>
    <w:rsid w:val="00217DDF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81B7A"/>
    <w:rsid w:val="003C6485"/>
    <w:rsid w:val="003D36A5"/>
    <w:rsid w:val="003E1491"/>
    <w:rsid w:val="00412058"/>
    <w:rsid w:val="004161F1"/>
    <w:rsid w:val="0042254A"/>
    <w:rsid w:val="00432DF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044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DF7730"/>
    <w:rsid w:val="00E1292E"/>
    <w:rsid w:val="00E366A1"/>
    <w:rsid w:val="00E70D63"/>
    <w:rsid w:val="00E725B3"/>
    <w:rsid w:val="00EA3260"/>
    <w:rsid w:val="00F30FB7"/>
    <w:rsid w:val="00F31975"/>
    <w:rsid w:val="00F47F76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D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DD93EC-4CFC-4FDC-B124-60A08275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2018-05-22T11:36:00Z</cp:lastPrinted>
  <dcterms:created xsi:type="dcterms:W3CDTF">2018-05-22T11:36:00Z</dcterms:created>
  <dcterms:modified xsi:type="dcterms:W3CDTF">2018-05-22T11:36:00Z</dcterms:modified>
</cp:coreProperties>
</file>