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812CC" w:rsidRPr="004812CC">
        <w:rPr>
          <w:b/>
          <w:i/>
          <w:sz w:val="22"/>
          <w:szCs w:val="22"/>
        </w:rPr>
        <w:t>Anna Adámková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12CC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12C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12CC" w:rsidRPr="004812CC">
        <w:rPr>
          <w:b/>
          <w:i/>
          <w:sz w:val="22"/>
          <w:szCs w:val="22"/>
        </w:rPr>
        <w:t>Koncepce řízení, správy a rozvoje sportovní infrastruktury a sportovních aktivit ve městě Vsetín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b/>
                <w:snapToGrid w:val="0"/>
                <w:color w:val="000000"/>
              </w:rPr>
            </w:r>
            <w:r w:rsidR="006B31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b/>
                <w:snapToGrid w:val="0"/>
                <w:color w:val="000000"/>
              </w:rPr>
            </w:r>
            <w:r w:rsidR="006B31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b/>
                <w:snapToGrid w:val="0"/>
                <w:color w:val="000000"/>
              </w:rPr>
            </w:r>
            <w:r w:rsidR="006B31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b/>
                <w:snapToGrid w:val="0"/>
                <w:color w:val="000000"/>
              </w:rPr>
            </w:r>
            <w:r w:rsidR="006B31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b/>
                <w:snapToGrid w:val="0"/>
                <w:color w:val="000000"/>
              </w:rPr>
            </w:r>
            <w:r w:rsidR="006B31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b/>
                <w:snapToGrid w:val="0"/>
                <w:color w:val="000000"/>
              </w:rPr>
            </w:r>
            <w:r w:rsidR="006B31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1C1">
              <w:rPr>
                <w:snapToGrid w:val="0"/>
                <w:color w:val="000000"/>
              </w:rPr>
            </w:r>
            <w:r w:rsidR="006B31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534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343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F5DDE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3434">
        <w:rPr>
          <w:i/>
          <w:noProof/>
        </w:rPr>
        <w:t>Práca sa zameriava na problematiku rozvoj športovej infraštrukútry, kde si študentka vybrala město Vsetín za študované územie. V rámci teoretickej časti sú predstavené základné pojmy oblasti športu, spoločne s legislatívnym ukotvením a financovaním. Dá sa tak tvrdiť, že študentka zohladnila v teoretickom rámci orázku ekonomiku aj riadenia, pre komplexný pohľad vo vzťahu k študovanému oboru. V rámci praktickej časti je predstaevená socioekonomická analýza mesta Zlín, spoločne s identifikáciou športovej infraštruktúry. Na analýzu sekundárnych zdrojov nadv</w:t>
      </w:r>
      <w:r w:rsidR="00753434">
        <w:rPr>
          <w:i/>
          <w:noProof/>
          <w:lang w:val="sk-SK"/>
        </w:rPr>
        <w:t>äzuje časť kvalitatívneho výzkumu so zástupcami športu na danom území. Na základe rozhovorov boli stanovené rozvojové priority, ktoré študentka premietla do návrhu športovej haly, pre zlepšeniu infraštruktúry a tým pádom aj konkurencieschopnosti mesta Zlín.</w:t>
      </w:r>
      <w:r w:rsidR="001F5DDE">
        <w:rPr>
          <w:i/>
          <w:noProof/>
          <w:lang w:val="sk-SK"/>
        </w:rPr>
        <w:t xml:space="preserve"> Práca celkovo nie je náročná, ale študentka dokázala naplniť stanovené ciele, čím je podporená relevancia a tým doporučujem prácu k obhajobe.</w:t>
      </w:r>
    </w:p>
    <w:p w:rsidR="001F5DDE" w:rsidRDefault="001F5DDE" w:rsidP="003E1491">
      <w:pPr>
        <w:rPr>
          <w:i/>
          <w:noProof/>
          <w:lang w:val="sk-SK"/>
        </w:rPr>
      </w:pPr>
    </w:p>
    <w:p w:rsidR="00DC219A" w:rsidRPr="00AE58C9" w:rsidRDefault="001F5DDE" w:rsidP="003E1491">
      <w:pPr>
        <w:rPr>
          <w:i/>
        </w:rPr>
      </w:pPr>
      <w:r>
        <w:rPr>
          <w:i/>
          <w:noProof/>
          <w:lang w:val="sk-SK"/>
        </w:rPr>
        <w:t>1. Výstavba športovej haly je finančne aj časovo náročný projekt. Zamyslela Ste sa nad možnými rizikami spojenými s realizáciou? Súčasne diskutujte na základe čoho Ste stanovila celkový rozpočet.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31C1">
        <w:rPr>
          <w:i/>
        </w:rPr>
      </w:r>
      <w:r w:rsidR="006B31C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31C1">
        <w:rPr>
          <w:i/>
        </w:rPr>
      </w:r>
      <w:r w:rsidR="006B31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143D6">
        <w:rPr>
          <w:i/>
        </w:rPr>
        <w:t>21</w:t>
      </w:r>
      <w:r w:rsidR="00216596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C1" w:rsidRDefault="006B31C1">
      <w:r>
        <w:separator/>
      </w:r>
    </w:p>
  </w:endnote>
  <w:endnote w:type="continuationSeparator" w:id="0">
    <w:p w:rsidR="006B31C1" w:rsidRDefault="006B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C1" w:rsidRDefault="006B31C1">
      <w:r>
        <w:separator/>
      </w:r>
    </w:p>
  </w:footnote>
  <w:footnote w:type="continuationSeparator" w:id="0">
    <w:p w:rsidR="006B31C1" w:rsidRDefault="006B31C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5DDE"/>
    <w:rsid w:val="002126D4"/>
    <w:rsid w:val="00216596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12CC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31C1"/>
    <w:rsid w:val="006B5581"/>
    <w:rsid w:val="006F1B78"/>
    <w:rsid w:val="00720A7F"/>
    <w:rsid w:val="00727728"/>
    <w:rsid w:val="007358A5"/>
    <w:rsid w:val="00743C53"/>
    <w:rsid w:val="00747CA6"/>
    <w:rsid w:val="00750650"/>
    <w:rsid w:val="00753434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43D6"/>
    <w:rsid w:val="00B21021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D1219"/>
    <w:rsid w:val="00D26B8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9A67E3-86CC-4A53-A2DA-45694529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2018-05-22T11:38:00Z</cp:lastPrinted>
  <dcterms:created xsi:type="dcterms:W3CDTF">2018-05-22T11:38:00Z</dcterms:created>
  <dcterms:modified xsi:type="dcterms:W3CDTF">2018-05-22T11:38:00Z</dcterms:modified>
</cp:coreProperties>
</file>