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373D5" w:rsidRPr="008373D5">
        <w:rPr>
          <w:b/>
          <w:i/>
          <w:sz w:val="22"/>
          <w:szCs w:val="22"/>
        </w:rPr>
        <w:t>Denisa Mikesková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69F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69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73D5" w:rsidRPr="008373D5">
        <w:rPr>
          <w:b/>
          <w:i/>
          <w:sz w:val="22"/>
          <w:szCs w:val="22"/>
        </w:rPr>
        <w:t>Návrh katalogu projektů pro rozvoj území Místní akční skupiny Vizovicko a Slušovicko pro období 2014-2020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b/>
                <w:snapToGrid w:val="0"/>
                <w:color w:val="000000"/>
              </w:rPr>
            </w:r>
            <w:r w:rsidR="00D20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b/>
                <w:snapToGrid w:val="0"/>
                <w:color w:val="000000"/>
              </w:rPr>
            </w:r>
            <w:r w:rsidR="00D20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b/>
                <w:snapToGrid w:val="0"/>
                <w:color w:val="000000"/>
              </w:rPr>
            </w:r>
            <w:r w:rsidR="00D20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b/>
                <w:snapToGrid w:val="0"/>
                <w:color w:val="000000"/>
              </w:rPr>
            </w:r>
            <w:r w:rsidR="00D20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b/>
                <w:snapToGrid w:val="0"/>
                <w:color w:val="000000"/>
              </w:rPr>
            </w:r>
            <w:r w:rsidR="00D20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b/>
                <w:snapToGrid w:val="0"/>
                <w:color w:val="000000"/>
              </w:rPr>
            </w:r>
            <w:r w:rsidR="00D20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0E99">
              <w:rPr>
                <w:snapToGrid w:val="0"/>
                <w:color w:val="000000"/>
              </w:rPr>
            </w:r>
            <w:r w:rsidR="00D20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47D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7D4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47D45" w:rsidRPr="00B47D45" w:rsidRDefault="005C5600" w:rsidP="00B47D4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7D45" w:rsidRPr="00B47D45">
        <w:rPr>
          <w:i/>
          <w:noProof/>
        </w:rPr>
        <w:t>Hodnocená bakalářská práce se věnuje problematice místního rozvoje s bližším zacílením na území Místní akční skupiny Vizovicko a Slušovicko. Deklarovaným cílem práce je vytvoření návrhu katalogu projektů, který by měl přispět k rozvoji území Místní akční skupiny Vizovicko a Slušovicko. Práce je standardně členěna na teoretickou a praktickou část, každá z částí pak na několik kapitol a podkapitol. Všechny části práce jsou zpracovány na dobré úrovni s tím, že jednotlivé části práce na sebe vhodně navazují. Návrhová část ve formě katalogu projektů by však mohla být více rozpracována a doplněna pro další zvýšení celkové kvality bakalářské práce. Z formálního hlediska práce splňuje s drobnými nedostatky (např. formální úprava některých tabulek) požadavky kladené na tento typ prací.</w:t>
      </w:r>
    </w:p>
    <w:p w:rsidR="00B47D45" w:rsidRPr="00B47D45" w:rsidRDefault="00B47D45" w:rsidP="00B47D45">
      <w:pPr>
        <w:rPr>
          <w:i/>
          <w:noProof/>
        </w:rPr>
      </w:pPr>
    </w:p>
    <w:p w:rsidR="00B47D45" w:rsidRPr="00B47D45" w:rsidRDefault="00B47D45" w:rsidP="00B47D45">
      <w:pPr>
        <w:rPr>
          <w:i/>
          <w:noProof/>
        </w:rPr>
      </w:pPr>
      <w:r w:rsidRPr="00B47D45">
        <w:rPr>
          <w:i/>
          <w:noProof/>
        </w:rPr>
        <w:t>1. Jaká jsou hlavní zjištění Vámi provedených analýz?</w:t>
      </w:r>
    </w:p>
    <w:p w:rsidR="00DC219A" w:rsidRPr="00AE58C9" w:rsidRDefault="00B47D45" w:rsidP="00B47D45">
      <w:pPr>
        <w:rPr>
          <w:i/>
        </w:rPr>
      </w:pPr>
      <w:r w:rsidRPr="00B47D45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0E99">
        <w:rPr>
          <w:i/>
        </w:rPr>
      </w:r>
      <w:r w:rsidR="00D20E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A569F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99" w:rsidRDefault="00D20E99">
      <w:r>
        <w:separator/>
      </w:r>
    </w:p>
  </w:endnote>
  <w:endnote w:type="continuationSeparator" w:id="0">
    <w:p w:rsidR="00D20E99" w:rsidRDefault="00D2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99" w:rsidRDefault="00D20E99">
      <w:r>
        <w:separator/>
      </w:r>
    </w:p>
  </w:footnote>
  <w:footnote w:type="continuationSeparator" w:id="0">
    <w:p w:rsidR="00D20E99" w:rsidRDefault="00D20E9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3D5"/>
    <w:rsid w:val="008375DD"/>
    <w:rsid w:val="00837ABF"/>
    <w:rsid w:val="00861229"/>
    <w:rsid w:val="008664B3"/>
    <w:rsid w:val="0087304D"/>
    <w:rsid w:val="00873AF9"/>
    <w:rsid w:val="008875A8"/>
    <w:rsid w:val="00897167"/>
    <w:rsid w:val="008B6839"/>
    <w:rsid w:val="008D5A6F"/>
    <w:rsid w:val="008F07F3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569F"/>
    <w:rsid w:val="00AC2D1A"/>
    <w:rsid w:val="00AC6D49"/>
    <w:rsid w:val="00AD7083"/>
    <w:rsid w:val="00AE58C9"/>
    <w:rsid w:val="00B22285"/>
    <w:rsid w:val="00B232F9"/>
    <w:rsid w:val="00B23519"/>
    <w:rsid w:val="00B3178F"/>
    <w:rsid w:val="00B47D45"/>
    <w:rsid w:val="00B6346A"/>
    <w:rsid w:val="00B7065F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0E9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8BFF-FD9C-4E78-B2FE-B1BD31A4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33139F-B3F5-4529-A7BD-5CDC7AE6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2018-05-21T09:21:00Z</cp:lastPrinted>
  <dcterms:created xsi:type="dcterms:W3CDTF">2018-05-21T09:22:00Z</dcterms:created>
  <dcterms:modified xsi:type="dcterms:W3CDTF">2018-05-21T09:22:00Z</dcterms:modified>
</cp:coreProperties>
</file>