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F23ED3" w:rsidRPr="00F23ED3">
        <w:rPr>
          <w:b/>
          <w:i/>
          <w:sz w:val="22"/>
          <w:szCs w:val="22"/>
        </w:rPr>
        <w:t>Kaštánková Kristýna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23ED3">
        <w:rPr>
          <w:b/>
          <w:i/>
          <w:sz w:val="22"/>
          <w:szCs w:val="22"/>
        </w:rPr>
        <w:t>Ing. Lenka Smékalová,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23ED3">
        <w:rPr>
          <w:b/>
          <w:i/>
          <w:sz w:val="22"/>
          <w:szCs w:val="22"/>
        </w:rPr>
        <w:t>2017/18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23ED3" w:rsidRPr="00F23ED3">
        <w:rPr>
          <w:b/>
          <w:i/>
          <w:sz w:val="22"/>
          <w:szCs w:val="22"/>
        </w:rPr>
        <w:t>Kohezní politika jako nástroj rozvoje obce Halenkov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0901">
              <w:rPr>
                <w:b/>
                <w:snapToGrid w:val="0"/>
                <w:color w:val="000000"/>
              </w:rPr>
            </w:r>
            <w:r w:rsidR="000B09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901">
              <w:rPr>
                <w:snapToGrid w:val="0"/>
                <w:color w:val="000000"/>
              </w:rPr>
            </w:r>
            <w:r w:rsidR="000B0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901">
              <w:rPr>
                <w:snapToGrid w:val="0"/>
                <w:color w:val="000000"/>
              </w:rPr>
            </w:r>
            <w:r w:rsidR="000B0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901">
              <w:rPr>
                <w:snapToGrid w:val="0"/>
                <w:color w:val="000000"/>
              </w:rPr>
            </w:r>
            <w:r w:rsidR="000B0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0901">
              <w:rPr>
                <w:b/>
                <w:snapToGrid w:val="0"/>
                <w:color w:val="000000"/>
              </w:rPr>
            </w:r>
            <w:r w:rsidR="000B09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901">
              <w:rPr>
                <w:snapToGrid w:val="0"/>
                <w:color w:val="000000"/>
              </w:rPr>
            </w:r>
            <w:r w:rsidR="000B0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901">
              <w:rPr>
                <w:snapToGrid w:val="0"/>
                <w:color w:val="000000"/>
              </w:rPr>
            </w:r>
            <w:r w:rsidR="000B0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901">
              <w:rPr>
                <w:snapToGrid w:val="0"/>
                <w:color w:val="000000"/>
              </w:rPr>
            </w:r>
            <w:r w:rsidR="000B0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901">
              <w:rPr>
                <w:snapToGrid w:val="0"/>
                <w:color w:val="000000"/>
              </w:rPr>
            </w:r>
            <w:r w:rsidR="000B0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0901">
              <w:rPr>
                <w:b/>
                <w:snapToGrid w:val="0"/>
                <w:color w:val="000000"/>
              </w:rPr>
            </w:r>
            <w:r w:rsidR="000B09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901">
              <w:rPr>
                <w:snapToGrid w:val="0"/>
                <w:color w:val="000000"/>
              </w:rPr>
            </w:r>
            <w:r w:rsidR="000B0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901">
              <w:rPr>
                <w:snapToGrid w:val="0"/>
                <w:color w:val="000000"/>
              </w:rPr>
            </w:r>
            <w:r w:rsidR="000B0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901">
              <w:rPr>
                <w:snapToGrid w:val="0"/>
                <w:color w:val="000000"/>
              </w:rPr>
            </w:r>
            <w:r w:rsidR="000B0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0901">
              <w:rPr>
                <w:b/>
                <w:snapToGrid w:val="0"/>
                <w:color w:val="000000"/>
              </w:rPr>
            </w:r>
            <w:r w:rsidR="000B09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901">
              <w:rPr>
                <w:snapToGrid w:val="0"/>
                <w:color w:val="000000"/>
              </w:rPr>
            </w:r>
            <w:r w:rsidR="000B0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901">
              <w:rPr>
                <w:snapToGrid w:val="0"/>
                <w:color w:val="000000"/>
              </w:rPr>
            </w:r>
            <w:r w:rsidR="000B0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901">
              <w:rPr>
                <w:snapToGrid w:val="0"/>
                <w:color w:val="000000"/>
              </w:rPr>
            </w:r>
            <w:r w:rsidR="000B0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901">
              <w:rPr>
                <w:snapToGrid w:val="0"/>
                <w:color w:val="000000"/>
              </w:rPr>
            </w:r>
            <w:r w:rsidR="000B0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901">
              <w:rPr>
                <w:snapToGrid w:val="0"/>
                <w:color w:val="000000"/>
              </w:rPr>
            </w:r>
            <w:r w:rsidR="000B0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0901">
              <w:rPr>
                <w:b/>
                <w:snapToGrid w:val="0"/>
                <w:color w:val="000000"/>
              </w:rPr>
            </w:r>
            <w:r w:rsidR="000B09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901">
              <w:rPr>
                <w:snapToGrid w:val="0"/>
                <w:color w:val="000000"/>
              </w:rPr>
            </w:r>
            <w:r w:rsidR="000B0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901">
              <w:rPr>
                <w:snapToGrid w:val="0"/>
                <w:color w:val="000000"/>
              </w:rPr>
            </w:r>
            <w:r w:rsidR="000B0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901">
              <w:rPr>
                <w:snapToGrid w:val="0"/>
                <w:color w:val="000000"/>
              </w:rPr>
            </w:r>
            <w:r w:rsidR="000B0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901">
              <w:rPr>
                <w:snapToGrid w:val="0"/>
                <w:color w:val="000000"/>
              </w:rPr>
            </w:r>
            <w:r w:rsidR="000B0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0901">
              <w:rPr>
                <w:b/>
                <w:snapToGrid w:val="0"/>
                <w:color w:val="000000"/>
              </w:rPr>
            </w:r>
            <w:r w:rsidR="000B09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901">
              <w:rPr>
                <w:snapToGrid w:val="0"/>
                <w:color w:val="000000"/>
              </w:rPr>
            </w:r>
            <w:r w:rsidR="000B0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901">
              <w:rPr>
                <w:snapToGrid w:val="0"/>
                <w:color w:val="000000"/>
              </w:rPr>
            </w:r>
            <w:r w:rsidR="000B0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901">
              <w:rPr>
                <w:snapToGrid w:val="0"/>
                <w:color w:val="000000"/>
              </w:rPr>
            </w:r>
            <w:r w:rsidR="000B0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901">
              <w:rPr>
                <w:snapToGrid w:val="0"/>
                <w:color w:val="000000"/>
              </w:rPr>
            </w:r>
            <w:r w:rsidR="000B0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901">
              <w:rPr>
                <w:snapToGrid w:val="0"/>
                <w:color w:val="000000"/>
              </w:rPr>
            </w:r>
            <w:r w:rsidR="000B09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450F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450FD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083ED8" w:rsidRPr="00083ED8" w:rsidRDefault="005C5600" w:rsidP="00083ED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83ED8" w:rsidRPr="00083ED8">
        <w:rPr>
          <w:i/>
          <w:noProof/>
        </w:rPr>
        <w:t>Studentka se ve své práci zabývá podporou kohezní politiky pro obec Halenkov a její rozvoj. Teoretická část je rozsáhlá a detailně popisuje problematiku kohezní politiky. Praktická část práce obsahuje kapitoly 6-7, které se zabývají velmi povrchně regionálním OP a MAS, jejímž členem je obec Halenkov. Tyto kapitoly působí v práci poněkud nadbytečně. Kapitola 8, kde je charakterizována obec Halenkov je bohužel velmi strohá a neobsahuje podstatné informace o obci, o to zvláštněji působí navazující kapitola 9, kde je SWOT analýza obce. Není zcela jasné, zda vychází ze strategických dokumentů obce nebo z dotazníkového šetření, jehož výsledky jsou uvedeny v práci až v následujících kapitolách. Dále se studentka věnuje zhodnocení projektu, který byl v obci realizován prostřednictvím dotazníkového šetření, z něhož vychází také při návrhu navazujícího projektu. Tento je ovšem z hlediska projektového managementu zatížen tím, že ačkoliv uvádí cíl a časový rámec, absentuje v něm rozpočet.</w:t>
      </w:r>
    </w:p>
    <w:p w:rsidR="00083ED8" w:rsidRPr="00083ED8" w:rsidRDefault="00083ED8" w:rsidP="00083ED8">
      <w:pPr>
        <w:rPr>
          <w:i/>
          <w:noProof/>
        </w:rPr>
      </w:pPr>
    </w:p>
    <w:p w:rsidR="00083ED8" w:rsidRPr="00083ED8" w:rsidRDefault="00083ED8" w:rsidP="00083ED8">
      <w:pPr>
        <w:rPr>
          <w:i/>
          <w:noProof/>
        </w:rPr>
      </w:pPr>
      <w:r w:rsidRPr="00083ED8">
        <w:rPr>
          <w:i/>
          <w:noProof/>
        </w:rPr>
        <w:t>Otázky:</w:t>
      </w:r>
    </w:p>
    <w:p w:rsidR="00083ED8" w:rsidRPr="00083ED8" w:rsidRDefault="00083ED8" w:rsidP="00083ED8">
      <w:pPr>
        <w:rPr>
          <w:i/>
          <w:noProof/>
        </w:rPr>
      </w:pPr>
      <w:r w:rsidRPr="00083ED8">
        <w:rPr>
          <w:i/>
          <w:noProof/>
        </w:rPr>
        <w:t>Vypracujte pro navrhovaný projekt Ganttův diagram a ilustruje trvání jednotlivých fází projektu.</w:t>
      </w:r>
    </w:p>
    <w:p w:rsidR="00DC219A" w:rsidRPr="00AE58C9" w:rsidRDefault="00083ED8" w:rsidP="00083ED8">
      <w:pPr>
        <w:rPr>
          <w:i/>
        </w:rPr>
      </w:pPr>
      <w:r w:rsidRPr="00083ED8">
        <w:rPr>
          <w:i/>
          <w:noProof/>
        </w:rPr>
        <w:t>Navrhněte rozpočet projektu a zdroje pro spolufinancování ze strany příjemce dotace.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B0901">
        <w:rPr>
          <w:i/>
        </w:rPr>
      </w:r>
      <w:r w:rsidR="000B090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450FD">
        <w:rPr>
          <w:i/>
          <w:noProof/>
        </w:rPr>
        <w:t>18.5.2018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901" w:rsidRDefault="000B0901">
      <w:r>
        <w:separator/>
      </w:r>
    </w:p>
  </w:endnote>
  <w:endnote w:type="continuationSeparator" w:id="0">
    <w:p w:rsidR="000B0901" w:rsidRDefault="000B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901" w:rsidRDefault="000B0901">
      <w:r>
        <w:separator/>
      </w:r>
    </w:p>
  </w:footnote>
  <w:footnote w:type="continuationSeparator" w:id="0">
    <w:p w:rsidR="000B0901" w:rsidRDefault="000B0901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83ED8"/>
    <w:rsid w:val="00095B54"/>
    <w:rsid w:val="000B0901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4716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1795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450FD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2F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90E8F"/>
    <w:rsid w:val="00DA1B77"/>
    <w:rsid w:val="00DC219A"/>
    <w:rsid w:val="00DD5932"/>
    <w:rsid w:val="00DF1948"/>
    <w:rsid w:val="00E1292E"/>
    <w:rsid w:val="00E366A1"/>
    <w:rsid w:val="00E70D63"/>
    <w:rsid w:val="00E725B3"/>
    <w:rsid w:val="00E846C6"/>
    <w:rsid w:val="00EA3260"/>
    <w:rsid w:val="00F23ED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0E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0E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15227F5-E8CF-4F47-8904-C9EB79632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2018-05-21T12:54:00Z</cp:lastPrinted>
  <dcterms:created xsi:type="dcterms:W3CDTF">2018-05-21T12:55:00Z</dcterms:created>
  <dcterms:modified xsi:type="dcterms:W3CDTF">2018-05-21T12:55:00Z</dcterms:modified>
</cp:coreProperties>
</file>