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95503F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95503F" w:rsidRDefault="00560FD5" w:rsidP="00E703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503F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95503F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95503F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52416" w:rsidRPr="0095503F" w:rsidRDefault="00252416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50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4D114B" w:rsidRPr="0095503F">
              <w:rPr>
                <w:rFonts w:ascii="Times New Roman" w:hAnsi="Times New Roman" w:cs="Times New Roman"/>
                <w:b/>
                <w:sz w:val="32"/>
                <w:szCs w:val="32"/>
              </w:rPr>
              <w:t>VEDOUCÍHO</w:t>
            </w:r>
            <w:r w:rsidRPr="009550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60FD5" w:rsidRPr="0095503F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2416" w:rsidRPr="0095503F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95503F" w:rsidRDefault="00252416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95503F" w:rsidRDefault="00D00BBA">
            <w:pPr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Nežádoucí poporodní změny</w:t>
            </w:r>
          </w:p>
        </w:tc>
      </w:tr>
      <w:tr w:rsidR="00D64B8B" w:rsidRPr="0095503F" w:rsidTr="007F31CD">
        <w:tc>
          <w:tcPr>
            <w:tcW w:w="3035" w:type="dxa"/>
            <w:gridSpan w:val="2"/>
          </w:tcPr>
          <w:p w:rsidR="00D64B8B" w:rsidRPr="0095503F" w:rsidRDefault="00D64B8B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95503F" w:rsidRDefault="00D00BBA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 xml:space="preserve">Dominika </w:t>
            </w:r>
            <w:r w:rsidRPr="00066262">
              <w:rPr>
                <w:rFonts w:ascii="Times New Roman" w:hAnsi="Times New Roman" w:cs="Times New Roman"/>
                <w:caps/>
              </w:rPr>
              <w:t>Dančáková</w:t>
            </w:r>
          </w:p>
        </w:tc>
      </w:tr>
      <w:tr w:rsidR="002A558B" w:rsidRPr="0095503F" w:rsidTr="007F31CD">
        <w:tc>
          <w:tcPr>
            <w:tcW w:w="3035" w:type="dxa"/>
            <w:gridSpan w:val="2"/>
          </w:tcPr>
          <w:p w:rsidR="002A558B" w:rsidRPr="0095503F" w:rsidRDefault="004D114B" w:rsidP="004D114B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Vedoucí</w:t>
            </w:r>
            <w:r w:rsidR="002A558B" w:rsidRPr="0095503F">
              <w:rPr>
                <w:rFonts w:ascii="Times New Roman" w:hAnsi="Times New Roman" w:cs="Times New Roman"/>
              </w:rPr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95503F" w:rsidRDefault="00947BD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95503F" w:rsidTr="007F31CD">
        <w:tc>
          <w:tcPr>
            <w:tcW w:w="3035" w:type="dxa"/>
            <w:gridSpan w:val="2"/>
          </w:tcPr>
          <w:p w:rsidR="00D64B8B" w:rsidRPr="0095503F" w:rsidRDefault="009246F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95503F" w:rsidRDefault="00947BD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95503F" w:rsidTr="007F31CD">
        <w:tc>
          <w:tcPr>
            <w:tcW w:w="3035" w:type="dxa"/>
            <w:gridSpan w:val="2"/>
          </w:tcPr>
          <w:p w:rsidR="009246F8" w:rsidRPr="0095503F" w:rsidRDefault="009246F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258" w:type="dxa"/>
            <w:gridSpan w:val="19"/>
          </w:tcPr>
          <w:p w:rsidR="009246F8" w:rsidRPr="0095503F" w:rsidRDefault="00A3284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95503F" w:rsidTr="007F31CD">
        <w:tc>
          <w:tcPr>
            <w:tcW w:w="3035" w:type="dxa"/>
            <w:gridSpan w:val="2"/>
          </w:tcPr>
          <w:p w:rsidR="009246F8" w:rsidRPr="0095503F" w:rsidRDefault="009246F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258" w:type="dxa"/>
            <w:gridSpan w:val="19"/>
          </w:tcPr>
          <w:p w:rsidR="009246F8" w:rsidRPr="0095503F" w:rsidRDefault="00947BD8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prezenční</w:t>
            </w:r>
          </w:p>
        </w:tc>
      </w:tr>
      <w:tr w:rsidR="007F31CD" w:rsidRPr="0095503F" w:rsidTr="007F31CD">
        <w:trPr>
          <w:trHeight w:val="503"/>
        </w:trPr>
        <w:tc>
          <w:tcPr>
            <w:tcW w:w="6487" w:type="dxa"/>
            <w:gridSpan w:val="11"/>
          </w:tcPr>
          <w:p w:rsidR="007F31CD" w:rsidRPr="0095503F" w:rsidRDefault="007F31CD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  <w:b/>
              </w:rPr>
              <w:t>Kritéria hodnocení práce:</w:t>
            </w:r>
          </w:p>
          <w:p w:rsidR="007F31CD" w:rsidRPr="0095503F" w:rsidRDefault="007F31CD" w:rsidP="005E4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10"/>
          </w:tcPr>
          <w:p w:rsidR="007F31CD" w:rsidRPr="0095503F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7F31CD" w:rsidRPr="0095503F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5503F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E0759" w:rsidP="005E0759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Shoda názvu práce s </w:t>
            </w:r>
            <w:r w:rsidR="005D079A" w:rsidRPr="0095503F">
              <w:rPr>
                <w:rFonts w:ascii="Times New Roman" w:hAnsi="Times New Roman" w:cs="Times New Roman"/>
              </w:rPr>
              <w:t>abstraktem</w:t>
            </w:r>
            <w:r w:rsidRPr="0095503F">
              <w:rPr>
                <w:rFonts w:ascii="Times New Roman" w:hAnsi="Times New Roman" w:cs="Times New Roman"/>
              </w:rPr>
              <w:t xml:space="preserve"> </w:t>
            </w:r>
            <w:r w:rsidR="005D079A" w:rsidRPr="0095503F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631D5B" w:rsidRPr="0095503F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5503F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95503F" w:rsidTr="002F646B">
        <w:tc>
          <w:tcPr>
            <w:tcW w:w="5045" w:type="dxa"/>
            <w:gridSpan w:val="5"/>
          </w:tcPr>
          <w:p w:rsidR="000F38C8" w:rsidRPr="0095503F" w:rsidRDefault="000F38C8" w:rsidP="000F38C8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Přílohy</w:t>
            </w:r>
          </w:p>
        </w:tc>
        <w:tc>
          <w:tcPr>
            <w:tcW w:w="4248" w:type="dxa"/>
            <w:gridSpan w:val="16"/>
          </w:tcPr>
          <w:p w:rsidR="000F38C8" w:rsidRPr="0095503F" w:rsidRDefault="00066262" w:rsidP="007F31C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3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137E20">
            <w:pPr>
              <w:rPr>
                <w:rFonts w:ascii="Times New Roman" w:hAnsi="Times New Roman" w:cs="Times New Roman"/>
                <w:b/>
                <w:i/>
              </w:rPr>
            </w:pPr>
            <w:r w:rsidRPr="0095503F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95503F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95503F" w:rsidTr="007F31CD">
        <w:tc>
          <w:tcPr>
            <w:tcW w:w="5045" w:type="dxa"/>
            <w:gridSpan w:val="5"/>
          </w:tcPr>
          <w:p w:rsidR="005D079A" w:rsidRPr="0095503F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Rozsah práce (30–70 stran)</w:t>
            </w:r>
          </w:p>
        </w:tc>
        <w:tc>
          <w:tcPr>
            <w:tcW w:w="1416" w:type="dxa"/>
            <w:gridSpan w:val="5"/>
          </w:tcPr>
          <w:p w:rsidR="005D079A" w:rsidRPr="0095503F" w:rsidRDefault="00066262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3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5D079A" w:rsidRPr="0095503F">
              <w:rPr>
                <w:rFonts w:ascii="Times New Roman" w:hAnsi="Times New Roman" w:cs="Times New Roman"/>
              </w:rPr>
              <w:t xml:space="preserve"> dodržen</w:t>
            </w:r>
          </w:p>
        </w:tc>
        <w:tc>
          <w:tcPr>
            <w:tcW w:w="1396" w:type="dxa"/>
            <w:gridSpan w:val="6"/>
          </w:tcPr>
          <w:p w:rsidR="005D079A" w:rsidRPr="0095503F" w:rsidRDefault="00066262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95503F">
              <w:rPr>
                <w:rFonts w:ascii="Times New Roman" w:hAnsi="Times New Roman" w:cs="Times New Roman"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Pr="0095503F" w:rsidRDefault="00066262" w:rsidP="00137E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95503F">
              <w:rPr>
                <w:rFonts w:ascii="Times New Roman" w:hAnsi="Times New Roman" w:cs="Times New Roman"/>
              </w:rPr>
              <w:t>nedosažen</w:t>
            </w:r>
          </w:p>
        </w:tc>
      </w:tr>
      <w:tr w:rsidR="000F38C8" w:rsidRPr="0095503F" w:rsidTr="000F38C8">
        <w:tc>
          <w:tcPr>
            <w:tcW w:w="5045" w:type="dxa"/>
            <w:gridSpan w:val="5"/>
          </w:tcPr>
          <w:p w:rsidR="000F38C8" w:rsidRPr="0095503F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4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4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0F38C8" w:rsidRPr="0095503F" w:rsidRDefault="000F38C8" w:rsidP="009940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95503F" w:rsidTr="007F31CD">
        <w:trPr>
          <w:trHeight w:val="547"/>
        </w:trPr>
        <w:tc>
          <w:tcPr>
            <w:tcW w:w="9293" w:type="dxa"/>
            <w:gridSpan w:val="21"/>
          </w:tcPr>
          <w:p w:rsidR="000F38C8" w:rsidRPr="0095503F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t xml:space="preserve">Zdůvodnění hodnocení jednotlivých oddílů (zejména </w:t>
            </w:r>
            <w:r w:rsidRPr="0095503F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95503F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580D61" w:rsidRPr="0095503F" w:rsidRDefault="009D298F" w:rsidP="009550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03F">
              <w:rPr>
                <w:rFonts w:ascii="Times New Roman" w:hAnsi="Times New Roman" w:cs="Times New Roman"/>
              </w:rPr>
              <w:t xml:space="preserve">V </w:t>
            </w: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>teoretické části bakalářské práce je řešena problematika obvyklých i patologických poporodních změn a potíží, které jsou chápány jako nežádoucí průvodní jevy mateřství. Jednotlivé kapitoly js</w:t>
            </w:r>
            <w:r w:rsidR="00B218E7" w:rsidRPr="0095503F">
              <w:rPr>
                <w:rFonts w:ascii="Times New Roman" w:eastAsia="Times New Roman" w:hAnsi="Times New Roman" w:cs="Times New Roman"/>
                <w:lang w:eastAsia="cs-CZ"/>
              </w:rPr>
              <w:t>ou logicky řazené,</w:t>
            </w: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 xml:space="preserve"> i když některé z nich mohou být považovány za souhrn informací, které se k tematickému zaměření práce příliš nevztahují.</w:t>
            </w:r>
          </w:p>
          <w:p w:rsidR="00B218E7" w:rsidRPr="0095503F" w:rsidRDefault="00B218E7" w:rsidP="0095503F">
            <w:pPr>
              <w:pStyle w:val="Default"/>
              <w:jc w:val="both"/>
              <w:rPr>
                <w:sz w:val="23"/>
                <w:szCs w:val="23"/>
              </w:rPr>
            </w:pPr>
            <w:r w:rsidRPr="0095503F">
              <w:rPr>
                <w:rFonts w:eastAsia="Times New Roman"/>
                <w:lang w:eastAsia="cs-CZ"/>
              </w:rPr>
              <w:t xml:space="preserve"> V empirické části bakalářské práce byl  stanoven  hlavní cíl z</w:t>
            </w:r>
            <w:r w:rsidR="006152F7">
              <w:rPr>
                <w:sz w:val="23"/>
                <w:szCs w:val="23"/>
              </w:rPr>
              <w:t>jišťující míru</w:t>
            </w:r>
            <w:r w:rsidRPr="0095503F">
              <w:rPr>
                <w:sz w:val="23"/>
                <w:szCs w:val="23"/>
              </w:rPr>
              <w:t xml:space="preserve"> výskytu nežádoucích těl</w:t>
            </w:r>
            <w:r w:rsidR="00066262">
              <w:rPr>
                <w:sz w:val="23"/>
                <w:szCs w:val="23"/>
              </w:rPr>
              <w:t>esných poporodních změn a určující faktory</w:t>
            </w:r>
            <w:bookmarkStart w:id="0" w:name="_GoBack"/>
            <w:bookmarkEnd w:id="0"/>
            <w:r w:rsidRPr="0095503F">
              <w:rPr>
                <w:sz w:val="23"/>
                <w:szCs w:val="23"/>
              </w:rPr>
              <w:t xml:space="preserve">, které k těmto změnám vedly. </w:t>
            </w:r>
          </w:p>
          <w:p w:rsidR="00B218E7" w:rsidRPr="0095503F" w:rsidRDefault="00B218E7" w:rsidP="0095503F">
            <w:pPr>
              <w:pStyle w:val="Default"/>
              <w:jc w:val="both"/>
              <w:rPr>
                <w:sz w:val="23"/>
                <w:szCs w:val="23"/>
              </w:rPr>
            </w:pPr>
            <w:r w:rsidRPr="0095503F">
              <w:rPr>
                <w:bCs/>
                <w:sz w:val="23"/>
                <w:szCs w:val="23"/>
              </w:rPr>
              <w:t>Vedlejším cílem 1 byla z</w:t>
            </w:r>
            <w:r w:rsidRPr="0095503F">
              <w:rPr>
                <w:sz w:val="23"/>
                <w:szCs w:val="23"/>
              </w:rPr>
              <w:t xml:space="preserve">jišťována informovanost žen o tělesných změnách po porodu. </w:t>
            </w:r>
          </w:p>
          <w:p w:rsidR="00B218E7" w:rsidRDefault="00B218E7" w:rsidP="0095503F">
            <w:pPr>
              <w:pStyle w:val="Default"/>
              <w:jc w:val="both"/>
              <w:rPr>
                <w:sz w:val="23"/>
                <w:szCs w:val="23"/>
              </w:rPr>
            </w:pPr>
            <w:r w:rsidRPr="0095503F">
              <w:rPr>
                <w:bCs/>
                <w:sz w:val="23"/>
                <w:szCs w:val="23"/>
              </w:rPr>
              <w:lastRenderedPageBreak/>
              <w:t>Vedlejším cílem 2 bylo z</w:t>
            </w:r>
            <w:r w:rsidRPr="0095503F">
              <w:rPr>
                <w:sz w:val="23"/>
                <w:szCs w:val="23"/>
              </w:rPr>
              <w:t>jišťováno, zda se ženy věnovaly prevenci nežádoucích tělesných poporodních změn a jejich nápravě při výskytu těchto změn po porodu.</w:t>
            </w:r>
          </w:p>
          <w:p w:rsidR="0095503F" w:rsidRPr="0095503F" w:rsidRDefault="0095503F" w:rsidP="0095503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Vzhledem k metodě výzkumu by bylo vhodné stanovit kromě cílů práce i výzkumné otázky.</w:t>
            </w:r>
          </w:p>
          <w:p w:rsidR="00726601" w:rsidRPr="0095503F" w:rsidRDefault="00B218E7" w:rsidP="0095503F">
            <w:pPr>
              <w:pStyle w:val="Default"/>
              <w:jc w:val="both"/>
              <w:rPr>
                <w:sz w:val="23"/>
                <w:szCs w:val="23"/>
              </w:rPr>
            </w:pPr>
            <w:r w:rsidRPr="0095503F">
              <w:rPr>
                <w:sz w:val="23"/>
                <w:szCs w:val="23"/>
              </w:rPr>
              <w:t xml:space="preserve">Ke zpracování praktické části bakalářské práce byla využita kvalitativní metoda výzkumu -  řízený </w:t>
            </w:r>
            <w:r w:rsidR="00726601" w:rsidRPr="0095503F">
              <w:rPr>
                <w:sz w:val="23"/>
                <w:szCs w:val="23"/>
              </w:rPr>
              <w:t xml:space="preserve">nestandardizovaný </w:t>
            </w:r>
            <w:r w:rsidRPr="0095503F">
              <w:rPr>
                <w:sz w:val="23"/>
                <w:szCs w:val="23"/>
              </w:rPr>
              <w:t>rozhovor s 21 otázkami vlastní</w:t>
            </w:r>
            <w:r w:rsidR="00726601" w:rsidRPr="0095503F">
              <w:rPr>
                <w:sz w:val="23"/>
                <w:szCs w:val="23"/>
              </w:rPr>
              <w:t xml:space="preserve"> konstrukce, který umožňoval respondentkám volně hovořit a vyjádřit své názory a pocity k zjišťované </w:t>
            </w:r>
            <w:r w:rsidR="0095503F" w:rsidRPr="0095503F">
              <w:rPr>
                <w:sz w:val="23"/>
                <w:szCs w:val="23"/>
              </w:rPr>
              <w:t>problematice.</w:t>
            </w:r>
          </w:p>
          <w:p w:rsidR="00B836EC" w:rsidRPr="0095503F" w:rsidRDefault="00B836EC" w:rsidP="0095503F">
            <w:pPr>
              <w:pStyle w:val="Default"/>
              <w:jc w:val="both"/>
              <w:rPr>
                <w:sz w:val="23"/>
                <w:szCs w:val="23"/>
              </w:rPr>
            </w:pPr>
            <w:r w:rsidRPr="0095503F">
              <w:rPr>
                <w:sz w:val="23"/>
                <w:szCs w:val="23"/>
              </w:rPr>
              <w:t>Výsledky šetření jsou zpracovány do přehled</w:t>
            </w:r>
            <w:r w:rsidR="00726601" w:rsidRPr="0095503F">
              <w:rPr>
                <w:sz w:val="23"/>
                <w:szCs w:val="23"/>
              </w:rPr>
              <w:t>ových</w:t>
            </w:r>
            <w:r w:rsidRPr="0095503F">
              <w:rPr>
                <w:sz w:val="23"/>
                <w:szCs w:val="23"/>
              </w:rPr>
              <w:t xml:space="preserve"> tabulek</w:t>
            </w:r>
            <w:r w:rsidR="0095503F" w:rsidRPr="0095503F">
              <w:rPr>
                <w:sz w:val="23"/>
                <w:szCs w:val="23"/>
              </w:rPr>
              <w:t>, chybí uspořádání dat (výroků) do skupin na základě jejich podobnosti (překryvu).</w:t>
            </w:r>
          </w:p>
          <w:p w:rsidR="0095503F" w:rsidRPr="0095503F" w:rsidRDefault="0095503F" w:rsidP="009550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03F">
              <w:rPr>
                <w:rFonts w:ascii="Times New Roman" w:hAnsi="Times New Roman" w:cs="Times New Roman"/>
              </w:rPr>
              <w:t xml:space="preserve">Předmětem diskuze je konfrontace výsledků šetření s </w:t>
            </w: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 xml:space="preserve"> poznatky uvedenými v dalších čtyřech bakalářských pracích, postrádám srovnání s poznatky uvedenými v odborné literatuře. </w:t>
            </w:r>
          </w:p>
          <w:p w:rsidR="0095503F" w:rsidRPr="0095503F" w:rsidRDefault="0095503F" w:rsidP="009550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 xml:space="preserve">V závěru je provedeno hodnocení splnění jednotlivých cílů bakalářské práce. </w:t>
            </w:r>
          </w:p>
          <w:p w:rsidR="0095503F" w:rsidRPr="0095503F" w:rsidRDefault="0095503F" w:rsidP="0095503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 xml:space="preserve">V seznamu literárních pramenů je uvedeno 50 </w:t>
            </w:r>
            <w:r w:rsidRPr="0095503F">
              <w:rPr>
                <w:rFonts w:ascii="Times New Roman" w:hAnsi="Times New Roman" w:cs="Times New Roman"/>
              </w:rPr>
              <w:t xml:space="preserve">odkazů na tištěné publikace a internetové zdroje, autorka </w:t>
            </w:r>
            <w:proofErr w:type="spellStart"/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Bašková</w:t>
            </w:r>
            <w:proofErr w:type="spellEnd"/>
            <w:r w:rsidRPr="0095503F">
              <w:rPr>
                <w:rFonts w:ascii="Times New Roman" w:hAnsi="Times New Roman" w:cs="Times New Roman"/>
                <w:sz w:val="23"/>
                <w:szCs w:val="23"/>
              </w:rPr>
              <w:t xml:space="preserve">, citovaná na str. 12, 14, 15, 16… není uvedena v seznamu použitých literárních zdrojů, rovněž autor Fenwick,2006, </w:t>
            </w:r>
            <w:r w:rsidR="00066262" w:rsidRPr="0095503F">
              <w:rPr>
                <w:rFonts w:ascii="Times New Roman" w:hAnsi="Times New Roman" w:cs="Times New Roman"/>
                <w:sz w:val="23"/>
                <w:szCs w:val="23"/>
              </w:rPr>
              <w:t>citovaný na str. 15</w:t>
            </w:r>
            <w:r w:rsidR="00066262">
              <w:rPr>
                <w:rFonts w:ascii="Times New Roman" w:hAnsi="Times New Roman" w:cs="Times New Roman"/>
                <w:sz w:val="23"/>
                <w:szCs w:val="23"/>
              </w:rPr>
              <w:t>, 20…, Hudáková, 2017,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 xml:space="preserve"> citovaná na str. 17…Někteří z autorů uvedených v seznamu použitých zdrojů nejsou v práci citováni (Engelová, Jarmarová, Novosadová</w:t>
            </w:r>
            <w:r w:rsidR="00066262"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). Není zachován abecední seznam autorů.</w:t>
            </w:r>
          </w:p>
          <w:p w:rsidR="0095503F" w:rsidRPr="0095503F" w:rsidRDefault="0095503F" w:rsidP="009550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>Číslování stran končí na str. 35, strany praktické části bakalářské práce nejsou číslovány.</w:t>
            </w:r>
          </w:p>
          <w:p w:rsidR="0095503F" w:rsidRPr="0095503F" w:rsidRDefault="0095503F" w:rsidP="0095503F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>Práce neobsahuje žádné přílohy.</w:t>
            </w:r>
          </w:p>
          <w:p w:rsidR="00B31490" w:rsidRPr="00B31490" w:rsidRDefault="0095503F" w:rsidP="00B3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03F">
              <w:rPr>
                <w:rFonts w:ascii="Times New Roman" w:eastAsia="Times New Roman" w:hAnsi="Times New Roman" w:cs="Times New Roman"/>
                <w:lang w:eastAsia="cs-CZ"/>
              </w:rPr>
              <w:t>Vzhledem k tomu, že práce byla dokončena velmi rychle s ohledem na termín odevzdání, nebyl dostatek času na opravu gramatic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kých a stylistických nedostatků: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 xml:space="preserve"> … jídlům, které kvasí. – str. 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B314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… využít dechových cvičená…str.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="00B31490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="00B3149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31490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elativní četnosti jsou uváděny chybně: </w:t>
            </w:r>
            <w:r w:rsidR="00B31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1490" w:rsidRPr="00A674BA">
              <w:rPr>
                <w:rFonts w:ascii="Times New Roman" w:hAnsi="Times New Roman" w:cs="Times New Roman"/>
                <w:sz w:val="24"/>
                <w:szCs w:val="24"/>
              </w:rPr>
              <w:t xml:space="preserve">%, správný údaj </w:t>
            </w:r>
            <w:r w:rsidR="00B31490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  <w:p w:rsidR="00B218E7" w:rsidRPr="00B31490" w:rsidRDefault="0095503F" w:rsidP="00B3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Ze stejných důvodů zřejmě chybí i výstup v podobě doporučení pro praxi či edukačního materiálu.</w:t>
            </w:r>
          </w:p>
        </w:tc>
      </w:tr>
      <w:tr w:rsidR="000F38C8" w:rsidRPr="0095503F" w:rsidTr="007F31CD">
        <w:tc>
          <w:tcPr>
            <w:tcW w:w="9293" w:type="dxa"/>
            <w:gridSpan w:val="21"/>
          </w:tcPr>
          <w:p w:rsidR="000F38C8" w:rsidRPr="0095503F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95503F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0F38C8" w:rsidRPr="0095503F" w:rsidRDefault="00B218E7" w:rsidP="004D11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5503F">
              <w:rPr>
                <w:rFonts w:ascii="Times New Roman" w:hAnsi="Times New Roman" w:cs="Times New Roman"/>
              </w:rPr>
              <w:t>Můžete vysvětlit tuto citaci: (</w:t>
            </w: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 xml:space="preserve">Doubek, b. </w:t>
            </w:r>
            <w:proofErr w:type="gramStart"/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r.</w:t>
            </w:r>
            <w:proofErr w:type="gramEnd"/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) – str. 19?</w:t>
            </w:r>
          </w:p>
          <w:p w:rsidR="00B836EC" w:rsidRPr="0095503F" w:rsidRDefault="00B836EC" w:rsidP="004D114B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  <w:sz w:val="23"/>
                <w:szCs w:val="23"/>
              </w:rPr>
              <w:t>„K získání potřebných kontaktů byla použita pilotní studie formou krátkého dotazníkového šetření“ – můžete konkretizovat?</w:t>
            </w:r>
          </w:p>
        </w:tc>
      </w:tr>
      <w:tr w:rsidR="000F38C8" w:rsidRPr="0095503F" w:rsidTr="007F31CD">
        <w:tc>
          <w:tcPr>
            <w:tcW w:w="1738" w:type="dxa"/>
            <w:vMerge w:val="restart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95503F" w:rsidRDefault="00066262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31067491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5503F">
                      <w:rPr>
                        <w:rFonts w:ascii="MS Gothic" w:eastAsia="MS Gothic" w:hAnsi="MS Gothic" w:cs="Times New Roman" w:hint="eastAsia"/>
                      </w:rPr>
                      <w:t>☒</w:t>
                    </w:r>
                  </w:sdtContent>
                </w:sdt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</w:t>
            </w:r>
            <w:r w:rsidR="000F38C8" w:rsidRPr="0095503F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3F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5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3"/>
          </w:tcPr>
          <w:p w:rsidR="000F38C8" w:rsidRPr="0095503F" w:rsidRDefault="00066262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3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</w:t>
            </w:r>
            <w:r w:rsidR="000F38C8" w:rsidRPr="0095503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88" w:type="dxa"/>
            <w:gridSpan w:val="3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</w:tcPr>
          <w:p w:rsidR="000F38C8" w:rsidRPr="0095503F" w:rsidRDefault="000F38C8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0F38C8" w:rsidRPr="0095503F" w:rsidTr="007F31CD">
        <w:tc>
          <w:tcPr>
            <w:tcW w:w="1738" w:type="dxa"/>
            <w:vMerge/>
          </w:tcPr>
          <w:p w:rsidR="000F38C8" w:rsidRPr="0095503F" w:rsidRDefault="000F38C8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95503F" w:rsidRDefault="00066262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</w:t>
            </w:r>
            <w:r w:rsidR="000F38C8" w:rsidRPr="0095503F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95503F" w:rsidRDefault="000F38C8" w:rsidP="0027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03F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0F38C8" w:rsidRPr="0095503F" w:rsidRDefault="00066262" w:rsidP="005D07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0F38C8" w:rsidRPr="0095503F" w:rsidTr="00657971">
        <w:tc>
          <w:tcPr>
            <w:tcW w:w="5211" w:type="dxa"/>
            <w:gridSpan w:val="6"/>
          </w:tcPr>
          <w:p w:rsidR="000F38C8" w:rsidRPr="0095503F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 xml:space="preserve">Práce byla zkontrolována systémem pro odhalování plagiátů </w:t>
            </w:r>
            <w:proofErr w:type="spellStart"/>
            <w:r w:rsidRPr="0095503F">
              <w:rPr>
                <w:rFonts w:ascii="Times New Roman" w:hAnsi="Times New Roman" w:cs="Times New Roman"/>
              </w:rPr>
              <w:t>Theses</w:t>
            </w:r>
            <w:proofErr w:type="spellEnd"/>
            <w:r w:rsidRPr="0095503F">
              <w:rPr>
                <w:rFonts w:ascii="Times New Roman" w:hAnsi="Times New Roman" w:cs="Times New Roman"/>
              </w:rPr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95503F" w:rsidRDefault="00066262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9550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pozitivním  </w:t>
            </w:r>
            <w:sdt>
              <w:sdtPr>
                <w:rPr>
                  <w:rFonts w:ascii="Times New Roman" w:hAnsi="Times New Roman" w:cs="Times New Roman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98F" w:rsidRPr="0095503F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95503F">
              <w:rPr>
                <w:rFonts w:ascii="Times New Roman" w:hAnsi="Times New Roman" w:cs="Times New Roman"/>
              </w:rPr>
              <w:t xml:space="preserve">negativním </w:t>
            </w:r>
          </w:p>
        </w:tc>
      </w:tr>
      <w:tr w:rsidR="000F38C8" w:rsidRPr="0095503F" w:rsidTr="00657971">
        <w:tc>
          <w:tcPr>
            <w:tcW w:w="5211" w:type="dxa"/>
            <w:gridSpan w:val="6"/>
          </w:tcPr>
          <w:p w:rsidR="000F38C8" w:rsidRPr="0095503F" w:rsidRDefault="000F38C8" w:rsidP="00BC2A63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Datum:</w:t>
            </w:r>
            <w:r w:rsidR="0095503F">
              <w:rPr>
                <w:rFonts w:ascii="Times New Roman" w:hAnsi="Times New Roman" w:cs="Times New Roman"/>
              </w:rPr>
              <w:t xml:space="preserve"> 4. 6. 2018</w:t>
            </w:r>
          </w:p>
        </w:tc>
        <w:tc>
          <w:tcPr>
            <w:tcW w:w="4082" w:type="dxa"/>
            <w:gridSpan w:val="15"/>
          </w:tcPr>
          <w:p w:rsidR="000F38C8" w:rsidRPr="0095503F" w:rsidRDefault="000F38C8" w:rsidP="000859A4">
            <w:pPr>
              <w:rPr>
                <w:rFonts w:ascii="Times New Roman" w:hAnsi="Times New Roman" w:cs="Times New Roman"/>
              </w:rPr>
            </w:pPr>
            <w:r w:rsidRPr="0095503F">
              <w:rPr>
                <w:rFonts w:ascii="Times New Roman" w:hAnsi="Times New Roman" w:cs="Times New Roman"/>
              </w:rPr>
              <w:t>Podpis:</w:t>
            </w:r>
            <w:r w:rsidR="00066262">
              <w:rPr>
                <w:rFonts w:ascii="Times New Roman" w:hAnsi="Times New Roman" w:cs="Times New Roman"/>
              </w:rPr>
              <w:t xml:space="preserve"> </w:t>
            </w:r>
            <w:r w:rsidR="0095503F">
              <w:rPr>
                <w:rFonts w:ascii="Times New Roman" w:hAnsi="Times New Roman" w:cs="Times New Roman"/>
              </w:rPr>
              <w:t>Mgr. Ludmila Reslerová, Ph.D.</w:t>
            </w:r>
          </w:p>
        </w:tc>
      </w:tr>
    </w:tbl>
    <w:p w:rsidR="00D82AEB" w:rsidRPr="0095503F" w:rsidRDefault="00D82AEB">
      <w:pPr>
        <w:rPr>
          <w:rFonts w:ascii="Times New Roman" w:hAnsi="Times New Roman" w:cs="Times New Roman"/>
        </w:rPr>
      </w:pPr>
    </w:p>
    <w:sectPr w:rsidR="00D82AEB" w:rsidRPr="0095503F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6262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00701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152F7"/>
    <w:rsid w:val="00623491"/>
    <w:rsid w:val="00631D5B"/>
    <w:rsid w:val="00657971"/>
    <w:rsid w:val="00667FD5"/>
    <w:rsid w:val="00705FA6"/>
    <w:rsid w:val="00707EBF"/>
    <w:rsid w:val="0071495A"/>
    <w:rsid w:val="00726601"/>
    <w:rsid w:val="00730C11"/>
    <w:rsid w:val="007F31CD"/>
    <w:rsid w:val="009246F8"/>
    <w:rsid w:val="00947BD8"/>
    <w:rsid w:val="0095503F"/>
    <w:rsid w:val="0098046A"/>
    <w:rsid w:val="0099475D"/>
    <w:rsid w:val="00996161"/>
    <w:rsid w:val="009D298F"/>
    <w:rsid w:val="00A32848"/>
    <w:rsid w:val="00AB7549"/>
    <w:rsid w:val="00AC785B"/>
    <w:rsid w:val="00B218E7"/>
    <w:rsid w:val="00B24FCA"/>
    <w:rsid w:val="00B31490"/>
    <w:rsid w:val="00B53B2C"/>
    <w:rsid w:val="00B55D60"/>
    <w:rsid w:val="00B836EC"/>
    <w:rsid w:val="00BA74A0"/>
    <w:rsid w:val="00BC2A63"/>
    <w:rsid w:val="00BF794A"/>
    <w:rsid w:val="00C0316C"/>
    <w:rsid w:val="00C61293"/>
    <w:rsid w:val="00C64D29"/>
    <w:rsid w:val="00D00BBA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40F4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B21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10</cp:revision>
  <cp:lastPrinted>2018-06-05T10:01:00Z</cp:lastPrinted>
  <dcterms:created xsi:type="dcterms:W3CDTF">2018-05-31T11:20:00Z</dcterms:created>
  <dcterms:modified xsi:type="dcterms:W3CDTF">2018-06-05T10:28:00Z</dcterms:modified>
</cp:coreProperties>
</file>