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44D46">
        <w:rPr>
          <w:b/>
          <w:i/>
          <w:sz w:val="22"/>
          <w:szCs w:val="22"/>
        </w:rPr>
        <w:t>Bc. Matěj Uchytil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44D46">
        <w:rPr>
          <w:b/>
          <w:i/>
          <w:sz w:val="22"/>
          <w:szCs w:val="22"/>
        </w:rPr>
        <w:t>Ing.Pavlína Pivodová,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44D46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44D46">
        <w:rPr>
          <w:b/>
          <w:i/>
          <w:sz w:val="22"/>
          <w:szCs w:val="22"/>
        </w:rPr>
        <w:t>Zefektivnění manipulace ve výrobním procesu s úsprnějším rozložením strojního parku ve vybrané společnostni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0D39">
              <w:rPr>
                <w:b/>
                <w:snapToGrid w:val="0"/>
                <w:color w:val="000000"/>
              </w:rPr>
            </w:r>
            <w:r w:rsidR="00D20D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D39">
              <w:rPr>
                <w:snapToGrid w:val="0"/>
                <w:color w:val="000000"/>
              </w:rPr>
            </w:r>
            <w:r w:rsidR="00D20D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D39">
              <w:rPr>
                <w:snapToGrid w:val="0"/>
                <w:color w:val="000000"/>
              </w:rPr>
            </w:r>
            <w:r w:rsidR="00D20D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D39">
              <w:rPr>
                <w:snapToGrid w:val="0"/>
                <w:color w:val="000000"/>
              </w:rPr>
            </w:r>
            <w:r w:rsidR="00D20D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67F3">
              <w:rPr>
                <w:b/>
                <w:snapToGrid w:val="0"/>
                <w:color w:val="000000"/>
              </w:rPr>
            </w:r>
            <w:r w:rsidR="00D20D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D39">
              <w:rPr>
                <w:snapToGrid w:val="0"/>
                <w:color w:val="000000"/>
              </w:rPr>
            </w:r>
            <w:r w:rsidR="00D20D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D39">
              <w:rPr>
                <w:snapToGrid w:val="0"/>
                <w:color w:val="000000"/>
              </w:rPr>
            </w:r>
            <w:r w:rsidR="00D20D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bookmarkStart w:id="6" w:name="_GoBack"/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D39">
              <w:rPr>
                <w:snapToGrid w:val="0"/>
                <w:color w:val="000000"/>
              </w:rPr>
            </w:r>
            <w:r w:rsidR="00D20D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D39">
              <w:rPr>
                <w:snapToGrid w:val="0"/>
                <w:color w:val="000000"/>
              </w:rPr>
            </w:r>
            <w:r w:rsidR="00D20D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0D39">
              <w:rPr>
                <w:b/>
                <w:snapToGrid w:val="0"/>
                <w:color w:val="000000"/>
              </w:rPr>
            </w:r>
            <w:r w:rsidR="00D20D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D39">
              <w:rPr>
                <w:snapToGrid w:val="0"/>
                <w:color w:val="000000"/>
              </w:rPr>
            </w:r>
            <w:r w:rsidR="00D20D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D39">
              <w:rPr>
                <w:snapToGrid w:val="0"/>
                <w:color w:val="000000"/>
              </w:rPr>
            </w:r>
            <w:r w:rsidR="00D20D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D39">
              <w:rPr>
                <w:snapToGrid w:val="0"/>
                <w:color w:val="000000"/>
              </w:rPr>
            </w:r>
            <w:r w:rsidR="00D20D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0D39">
              <w:rPr>
                <w:b/>
                <w:snapToGrid w:val="0"/>
                <w:color w:val="000000"/>
              </w:rPr>
            </w:r>
            <w:r w:rsidR="00D20D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D39">
              <w:rPr>
                <w:snapToGrid w:val="0"/>
                <w:color w:val="000000"/>
              </w:rPr>
            </w:r>
            <w:r w:rsidR="00D20D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D39">
              <w:rPr>
                <w:snapToGrid w:val="0"/>
                <w:color w:val="000000"/>
              </w:rPr>
            </w:r>
            <w:r w:rsidR="00D20D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D39">
              <w:rPr>
                <w:snapToGrid w:val="0"/>
                <w:color w:val="000000"/>
              </w:rPr>
            </w:r>
            <w:r w:rsidR="00D20D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D39">
              <w:rPr>
                <w:snapToGrid w:val="0"/>
                <w:color w:val="000000"/>
              </w:rPr>
            </w:r>
            <w:r w:rsidR="00D20D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D39">
              <w:rPr>
                <w:snapToGrid w:val="0"/>
                <w:color w:val="000000"/>
              </w:rPr>
            </w:r>
            <w:r w:rsidR="00D20D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67F3">
              <w:rPr>
                <w:b/>
                <w:snapToGrid w:val="0"/>
                <w:color w:val="000000"/>
              </w:rPr>
            </w:r>
            <w:r w:rsidR="00D20D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D39">
              <w:rPr>
                <w:snapToGrid w:val="0"/>
                <w:color w:val="000000"/>
              </w:rPr>
            </w:r>
            <w:r w:rsidR="00D20D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D39">
              <w:rPr>
                <w:snapToGrid w:val="0"/>
                <w:color w:val="000000"/>
              </w:rPr>
            </w:r>
            <w:r w:rsidR="00D20D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D39">
              <w:rPr>
                <w:snapToGrid w:val="0"/>
                <w:color w:val="000000"/>
              </w:rPr>
            </w:r>
            <w:r w:rsidR="00D20D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D39">
              <w:rPr>
                <w:snapToGrid w:val="0"/>
                <w:color w:val="000000"/>
              </w:rPr>
            </w:r>
            <w:r w:rsidR="00D20D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D39">
              <w:rPr>
                <w:snapToGrid w:val="0"/>
                <w:color w:val="000000"/>
              </w:rPr>
            </w:r>
            <w:r w:rsidR="00D20D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D39">
              <w:rPr>
                <w:snapToGrid w:val="0"/>
                <w:color w:val="000000"/>
              </w:rPr>
            </w:r>
            <w:r w:rsidR="00D20D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0D39">
              <w:rPr>
                <w:b/>
                <w:snapToGrid w:val="0"/>
                <w:color w:val="000000"/>
              </w:rPr>
            </w:r>
            <w:r w:rsidR="00D20D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D39">
              <w:rPr>
                <w:snapToGrid w:val="0"/>
                <w:color w:val="000000"/>
              </w:rPr>
            </w:r>
            <w:r w:rsidR="00D20D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D39">
              <w:rPr>
                <w:snapToGrid w:val="0"/>
                <w:color w:val="000000"/>
              </w:rPr>
            </w:r>
            <w:r w:rsidR="00D20D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D39">
              <w:rPr>
                <w:snapToGrid w:val="0"/>
                <w:color w:val="000000"/>
              </w:rPr>
            </w:r>
            <w:r w:rsidR="00D20D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D39">
              <w:rPr>
                <w:snapToGrid w:val="0"/>
                <w:color w:val="000000"/>
              </w:rPr>
            </w:r>
            <w:r w:rsidR="00D20D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D39">
              <w:rPr>
                <w:snapToGrid w:val="0"/>
                <w:color w:val="000000"/>
              </w:rPr>
            </w:r>
            <w:r w:rsidR="00D20D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9725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44D46">
              <w:rPr>
                <w:b/>
                <w:noProof/>
                <w:snapToGrid w:val="0"/>
                <w:color w:val="000000"/>
              </w:rPr>
              <w:t>2</w:t>
            </w:r>
            <w:r w:rsidR="0089725C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45EF2" w:rsidRPr="00F45EF2" w:rsidRDefault="001C1C93" w:rsidP="00F45EF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45EF2" w:rsidRPr="00F45EF2">
        <w:rPr>
          <w:i/>
        </w:rPr>
        <w:t xml:space="preserve">Autor práce se při spolupráci zadání plně věnoval v celém průběhu. Členění práce na teoretickou a praktickou část, ve které použil pro popis i zpracování metodu DMAIC. Cíle a metody jsou popsány jednoznačně k zadanému tématu práce. Teoretickou část zaměřil tematicky na oblast štíhlé výroby a logistiky, kladně hodnotím popis moderních přístupů v logistice. Při zpracování teorie využil zdroje dle zadání, které doplnil o publikace tuzemské i zahraniční. Kvalitu snižuje kvalita obrázků a občasné překlepy. </w:t>
      </w:r>
    </w:p>
    <w:p w:rsidR="0089725C" w:rsidRDefault="0089725C" w:rsidP="00F45EF2">
      <w:pPr>
        <w:rPr>
          <w:i/>
        </w:rPr>
      </w:pPr>
    </w:p>
    <w:p w:rsidR="00F45EF2" w:rsidRPr="00F45EF2" w:rsidRDefault="00F45EF2" w:rsidP="00F45EF2">
      <w:pPr>
        <w:rPr>
          <w:i/>
        </w:rPr>
      </w:pPr>
      <w:r w:rsidRPr="00F45EF2">
        <w:rPr>
          <w:i/>
        </w:rPr>
        <w:t xml:space="preserve">Praktická část popisuje hlavní části projektu, které se věnují zefektivnění způsobu manipulace na vstřikolisovně s dopadem na přeuspořádání strojního parku a s ním souvisejícího layoutu včetně implementace nového způsobu interní logistiky na středisku. Analýza představovala zmapování současné situace v širších souvislostech jednoroční produkce, s výhledem na další období což znamená výrobu nové výrobkové řady. Tento pohled na sumarizaci dat, byl pro tým i vedení společnosti, zásadní. Bylo navrženo několik řešení, rozpracovány v diplomové práci zásadní oblasti, otevření okruhu, způsob manipulace a přeuspořádání strojního vybavení včetně úpravy orientace strojů pro snížení obslužnosti.  V závěru jsou jednotlivé návrhy zhodnoceny dle realizovatelnosti a stavu splnění cíle. </w:t>
      </w:r>
    </w:p>
    <w:p w:rsidR="00F45EF2" w:rsidRDefault="00F45EF2" w:rsidP="00F45EF2">
      <w:pPr>
        <w:rPr>
          <w:i/>
        </w:rPr>
      </w:pPr>
      <w:r w:rsidRPr="00F45EF2">
        <w:rPr>
          <w:i/>
        </w:rPr>
        <w:t xml:space="preserve">Spolupráci i zpracování za společnost hodnotím kladně. </w:t>
      </w:r>
    </w:p>
    <w:p w:rsidR="00F45EF2" w:rsidRDefault="00F45EF2" w:rsidP="00F45EF2">
      <w:pPr>
        <w:rPr>
          <w:i/>
        </w:rPr>
      </w:pPr>
    </w:p>
    <w:p w:rsidR="00F45EF2" w:rsidRDefault="00844D46" w:rsidP="00750650">
      <w:pPr>
        <w:rPr>
          <w:i/>
          <w:noProof/>
        </w:rPr>
      </w:pPr>
      <w:r>
        <w:rPr>
          <w:i/>
          <w:noProof/>
        </w:rPr>
        <w:t>1. Jaké argumenty byly pro management zásadní pro přijetí řešení přeuspořádání strojního parku?</w:t>
      </w:r>
    </w:p>
    <w:p w:rsidR="00845B98" w:rsidRPr="00AE58C9" w:rsidRDefault="00F45EF2" w:rsidP="00750650">
      <w:pPr>
        <w:rPr>
          <w:i/>
        </w:rPr>
      </w:pPr>
      <w:r>
        <w:rPr>
          <w:i/>
          <w:noProof/>
        </w:rPr>
        <w:t>2. Kde vidíte kritéria úspěchu/neuspěchu dokončení jednotlivých akcí?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20D39">
        <w:rPr>
          <w:i/>
        </w:rPr>
      </w:r>
      <w:r w:rsidR="00D20D3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45EF2">
        <w:rPr>
          <w:i/>
          <w:noProof/>
        </w:rPr>
        <w:t>7.5.2018</w:t>
      </w:r>
      <w:proofErr w:type="gramEnd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D39" w:rsidRDefault="00D20D39">
      <w:r>
        <w:separator/>
      </w:r>
    </w:p>
  </w:endnote>
  <w:endnote w:type="continuationSeparator" w:id="0">
    <w:p w:rsidR="00D20D39" w:rsidRDefault="00D2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D39" w:rsidRDefault="00D20D39">
      <w:r>
        <w:separator/>
      </w:r>
    </w:p>
  </w:footnote>
  <w:footnote w:type="continuationSeparator" w:id="0">
    <w:p w:rsidR="00D20D39" w:rsidRDefault="00D20D3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67F3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4D46"/>
    <w:rsid w:val="00845B98"/>
    <w:rsid w:val="008664B3"/>
    <w:rsid w:val="00897167"/>
    <w:rsid w:val="0089725C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0698"/>
    <w:rsid w:val="00CB4E27"/>
    <w:rsid w:val="00CD1219"/>
    <w:rsid w:val="00CE4F35"/>
    <w:rsid w:val="00D20D39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45EF2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33456EC-9625-4D50-B3A8-88B3218D4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670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Pavlína Pivodová</cp:lastModifiedBy>
  <cp:revision>3</cp:revision>
  <cp:lastPrinted>2014-07-24T08:52:00Z</cp:lastPrinted>
  <dcterms:created xsi:type="dcterms:W3CDTF">2018-05-07T10:46:00Z</dcterms:created>
  <dcterms:modified xsi:type="dcterms:W3CDTF">2018-05-09T05:23:00Z</dcterms:modified>
</cp:coreProperties>
</file>