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40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0A5EDC">
              <w:rPr>
                <w:sz w:val="22"/>
                <w:szCs w:val="22"/>
              </w:rPr>
              <w:t>Helena Telerová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A5E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Efektivita individuálního plánování v nízkoprahových zařízeních pro děti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40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40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40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A5E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207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207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207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207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207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309E5" w:rsidRPr="00CA29AB" w:rsidRDefault="00B309E5" w:rsidP="00362AB0">
            <w:pPr>
              <w:rPr>
                <w:b/>
                <w:sz w:val="22"/>
                <w:szCs w:val="22"/>
              </w:rPr>
            </w:pPr>
            <w:r w:rsidRPr="00CA29AB">
              <w:rPr>
                <w:b/>
                <w:sz w:val="22"/>
                <w:szCs w:val="22"/>
              </w:rPr>
              <w:t>Silné stránky práce:</w:t>
            </w:r>
          </w:p>
          <w:p w:rsidR="00B309E5" w:rsidRDefault="000422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prakticky zaměřené téma, které může být přínosné pro </w:t>
            </w:r>
            <w:r w:rsidR="000A5EDC">
              <w:rPr>
                <w:sz w:val="22"/>
                <w:szCs w:val="22"/>
              </w:rPr>
              <w:t>konkrétní zařízení sociálních služeb</w:t>
            </w:r>
            <w:r>
              <w:rPr>
                <w:sz w:val="22"/>
                <w:szCs w:val="22"/>
              </w:rPr>
              <w:t>,</w:t>
            </w:r>
          </w:p>
          <w:p w:rsidR="000422EF" w:rsidRDefault="000422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0A5EDC">
              <w:rPr>
                <w:sz w:val="22"/>
                <w:szCs w:val="22"/>
              </w:rPr>
              <w:t>autorka v úvodu každé kapitoly provází čtenáře průvodním slovem, uvádí do tématu, zdůvodňuje jeho zařazení,</w:t>
            </w:r>
          </w:p>
          <w:p w:rsidR="00642EE7" w:rsidRDefault="000422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642EE7">
              <w:rPr>
                <w:sz w:val="22"/>
                <w:szCs w:val="22"/>
              </w:rPr>
              <w:t xml:space="preserve">z textu je patrné, že autorka v nízkoprahovém zařízení pracuje, je v tématu </w:t>
            </w:r>
            <w:r w:rsidR="00320791">
              <w:rPr>
                <w:sz w:val="22"/>
                <w:szCs w:val="22"/>
              </w:rPr>
              <w:t xml:space="preserve">velmi </w:t>
            </w:r>
            <w:r w:rsidR="00642EE7">
              <w:rPr>
                <w:sz w:val="22"/>
                <w:szCs w:val="22"/>
              </w:rPr>
              <w:t xml:space="preserve">dobře orientovaná, upozorňuje na úskalí (např. na mylné chápání pojmu </w:t>
            </w:r>
            <w:r w:rsidR="00642EE7" w:rsidRPr="00642EE7">
              <w:rPr>
                <w:i/>
                <w:sz w:val="22"/>
                <w:szCs w:val="22"/>
              </w:rPr>
              <w:t>nízkoprahové</w:t>
            </w:r>
            <w:r w:rsidR="00642EE7">
              <w:rPr>
                <w:sz w:val="22"/>
                <w:szCs w:val="22"/>
              </w:rPr>
              <w:t xml:space="preserve"> veřejností)</w:t>
            </w:r>
            <w:r w:rsidR="00501BC4">
              <w:rPr>
                <w:sz w:val="22"/>
                <w:szCs w:val="22"/>
              </w:rPr>
              <w:t xml:space="preserve">, problematiku individuálního plánování </w:t>
            </w:r>
            <w:r w:rsidR="00FF3935">
              <w:rPr>
                <w:sz w:val="22"/>
                <w:szCs w:val="22"/>
              </w:rPr>
              <w:t xml:space="preserve">objasňuje </w:t>
            </w:r>
            <w:r w:rsidR="00320791">
              <w:rPr>
                <w:sz w:val="22"/>
                <w:szCs w:val="22"/>
              </w:rPr>
              <w:t xml:space="preserve">poutavě a jasně, </w:t>
            </w:r>
          </w:p>
          <w:p w:rsidR="00744BF7" w:rsidRDefault="00744B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za </w:t>
            </w:r>
            <w:r w:rsidR="00501BC4">
              <w:rPr>
                <w:sz w:val="22"/>
                <w:szCs w:val="22"/>
              </w:rPr>
              <w:t>nejvíce zdařilou</w:t>
            </w:r>
            <w:r>
              <w:rPr>
                <w:sz w:val="22"/>
                <w:szCs w:val="22"/>
              </w:rPr>
              <w:t xml:space="preserve"> považuji kp. 3.3 a </w:t>
            </w:r>
            <w:r w:rsidR="00320791">
              <w:rPr>
                <w:sz w:val="22"/>
                <w:szCs w:val="22"/>
              </w:rPr>
              <w:t>4.1,</w:t>
            </w:r>
          </w:p>
          <w:p w:rsidR="00320791" w:rsidRDefault="003207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n</w:t>
            </w:r>
            <w:r>
              <w:rPr>
                <w:sz w:val="22"/>
                <w:szCs w:val="22"/>
              </w:rPr>
              <w:t xml:space="preserve">ěkteré výsledky jsou </w:t>
            </w:r>
            <w:r>
              <w:rPr>
                <w:sz w:val="22"/>
                <w:szCs w:val="22"/>
              </w:rPr>
              <w:t>překvapivé</w:t>
            </w:r>
            <w:r>
              <w:rPr>
                <w:sz w:val="22"/>
                <w:szCs w:val="22"/>
              </w:rPr>
              <w:t>, například forma jednání se zájemcem (s. 47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48).</w:t>
            </w:r>
          </w:p>
          <w:p w:rsidR="000422EF" w:rsidRDefault="00642E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422EF" w:rsidRPr="00CA29AB" w:rsidRDefault="000422EF" w:rsidP="00362AB0">
            <w:pPr>
              <w:rPr>
                <w:b/>
                <w:sz w:val="22"/>
                <w:szCs w:val="22"/>
              </w:rPr>
            </w:pPr>
            <w:r w:rsidRPr="00CA29AB">
              <w:rPr>
                <w:b/>
                <w:sz w:val="22"/>
                <w:szCs w:val="22"/>
              </w:rPr>
              <w:t>Slabé stránky práce:</w:t>
            </w:r>
          </w:p>
          <w:p w:rsidR="00B411DB" w:rsidRDefault="00744BF7" w:rsidP="00744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642EE7" w:rsidRPr="00744BF7">
              <w:rPr>
                <w:sz w:val="22"/>
                <w:szCs w:val="22"/>
              </w:rPr>
              <w:t>e na škodu, že některé pasáže nebyly zacíleny přímo k</w:t>
            </w:r>
            <w:r>
              <w:rPr>
                <w:sz w:val="22"/>
                <w:szCs w:val="22"/>
              </w:rPr>
              <w:t> </w:t>
            </w:r>
            <w:r w:rsidR="00642EE7" w:rsidRPr="00744BF7">
              <w:rPr>
                <w:sz w:val="22"/>
                <w:szCs w:val="22"/>
              </w:rPr>
              <w:t>nízkoprahu</w:t>
            </w:r>
            <w:r>
              <w:rPr>
                <w:sz w:val="22"/>
                <w:szCs w:val="22"/>
              </w:rPr>
              <w:t xml:space="preserve"> (respektive k jeho dětským klientům)</w:t>
            </w:r>
            <w:r w:rsidR="00642EE7" w:rsidRPr="00744BF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ale byly psány obecně. N</w:t>
            </w:r>
            <w:r w:rsidR="00642EE7" w:rsidRPr="00744BF7">
              <w:rPr>
                <w:sz w:val="22"/>
                <w:szCs w:val="22"/>
              </w:rPr>
              <w:t xml:space="preserve">apříklad kp.  </w:t>
            </w:r>
            <w:r>
              <w:rPr>
                <w:sz w:val="22"/>
                <w:szCs w:val="22"/>
              </w:rPr>
              <w:t xml:space="preserve">o komunikaci, </w:t>
            </w:r>
            <w:r w:rsidR="00642EE7" w:rsidRPr="00744BF7">
              <w:rPr>
                <w:sz w:val="22"/>
                <w:szCs w:val="22"/>
              </w:rPr>
              <w:t>o typologii klientů</w:t>
            </w:r>
            <w:r>
              <w:rPr>
                <w:sz w:val="22"/>
                <w:szCs w:val="22"/>
              </w:rPr>
              <w:t xml:space="preserve"> nebo o individuálním plánování. Autorka dle mého nevyužila potenciál, který se při popisu práce s dětským klientem nabízel.</w:t>
            </w:r>
          </w:p>
          <w:p w:rsidR="005C4FE8" w:rsidRDefault="005C4FE8" w:rsidP="00744BF7">
            <w:pPr>
              <w:rPr>
                <w:sz w:val="22"/>
                <w:szCs w:val="22"/>
              </w:rPr>
            </w:pPr>
          </w:p>
          <w:p w:rsidR="005C4FE8" w:rsidRPr="00744BF7" w:rsidRDefault="005C4FE8" w:rsidP="00744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vyskytují delší pasáže textu, které autorka čerpala z jednoho zdroje.</w:t>
            </w:r>
          </w:p>
          <w:p w:rsidR="00744BF7" w:rsidRDefault="00744BF7" w:rsidP="00362AB0">
            <w:pPr>
              <w:rPr>
                <w:sz w:val="22"/>
                <w:szCs w:val="22"/>
              </w:rPr>
            </w:pPr>
          </w:p>
          <w:p w:rsidR="00744BF7" w:rsidRDefault="00B404D1" w:rsidP="00362AB0">
            <w:pPr>
              <w:rPr>
                <w:sz w:val="22"/>
                <w:szCs w:val="22"/>
              </w:rPr>
            </w:pPr>
            <w:r w:rsidRPr="00B404D1">
              <w:rPr>
                <w:sz w:val="22"/>
                <w:szCs w:val="22"/>
              </w:rPr>
              <w:t>Shrnutí výsledků i závěr by si</w:t>
            </w:r>
            <w:r w:rsidR="00FF3935">
              <w:rPr>
                <w:sz w:val="22"/>
                <w:szCs w:val="22"/>
              </w:rPr>
              <w:t xml:space="preserve"> </w:t>
            </w:r>
            <w:r w:rsidRPr="00B404D1">
              <w:rPr>
                <w:sz w:val="22"/>
                <w:szCs w:val="22"/>
              </w:rPr>
              <w:t>zaslouži</w:t>
            </w:r>
            <w:r>
              <w:rPr>
                <w:sz w:val="22"/>
                <w:szCs w:val="22"/>
              </w:rPr>
              <w:t>l</w:t>
            </w:r>
            <w:r w:rsidRPr="00B404D1">
              <w:rPr>
                <w:sz w:val="22"/>
                <w:szCs w:val="22"/>
              </w:rPr>
              <w:t xml:space="preserve"> hlubší</w:t>
            </w:r>
            <w:r>
              <w:rPr>
                <w:sz w:val="22"/>
                <w:szCs w:val="22"/>
              </w:rPr>
              <w:t xml:space="preserve"> analýzu, diskuzi. </w:t>
            </w:r>
            <w:r w:rsidR="00501BC4">
              <w:rPr>
                <w:sz w:val="22"/>
                <w:szCs w:val="22"/>
              </w:rPr>
              <w:t>Také n</w:t>
            </w:r>
            <w:r w:rsidR="00744BF7">
              <w:rPr>
                <w:sz w:val="22"/>
                <w:szCs w:val="22"/>
              </w:rPr>
              <w:t xml:space="preserve">ávrhy a doporučení mohly být </w:t>
            </w:r>
            <w:r w:rsidR="00501BC4">
              <w:rPr>
                <w:sz w:val="22"/>
                <w:szCs w:val="22"/>
              </w:rPr>
              <w:t>(</w:t>
            </w:r>
            <w:r w:rsidR="00744BF7">
              <w:rPr>
                <w:sz w:val="22"/>
                <w:szCs w:val="22"/>
              </w:rPr>
              <w:t>vzhledem k pracovním zkušenoste</w:t>
            </w:r>
            <w:r w:rsidR="00501BC4">
              <w:rPr>
                <w:sz w:val="22"/>
                <w:szCs w:val="22"/>
              </w:rPr>
              <w:t xml:space="preserve">m autorky) </w:t>
            </w:r>
            <w:r w:rsidR="00320791">
              <w:rPr>
                <w:sz w:val="22"/>
                <w:szCs w:val="22"/>
              </w:rPr>
              <w:t xml:space="preserve">rozpracovány pečlivěji </w:t>
            </w:r>
            <w:r w:rsidR="00501BC4">
              <w:rPr>
                <w:sz w:val="22"/>
                <w:szCs w:val="22"/>
              </w:rPr>
              <w:t xml:space="preserve">(s. 64). </w:t>
            </w:r>
          </w:p>
          <w:p w:rsidR="00320791" w:rsidRDefault="00320791" w:rsidP="00362AB0">
            <w:pPr>
              <w:rPr>
                <w:sz w:val="22"/>
                <w:szCs w:val="22"/>
              </w:rPr>
            </w:pPr>
          </w:p>
          <w:p w:rsidR="00744BF7" w:rsidRPr="00B404D1" w:rsidRDefault="00744BF7" w:rsidP="00362AB0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objevují drobné nepřesnosti, např. špatné číslování některých kapitol, extra nadpisy</w:t>
            </w:r>
            <w:r w:rsidR="005C4FE8">
              <w:rPr>
                <w:sz w:val="22"/>
                <w:szCs w:val="22"/>
              </w:rPr>
              <w:t xml:space="preserve">, některé grafy nelze bez komentáře </w:t>
            </w:r>
            <w:r w:rsidR="00BD1548">
              <w:rPr>
                <w:sz w:val="22"/>
                <w:szCs w:val="22"/>
              </w:rPr>
              <w:t>přečíst</w:t>
            </w:r>
            <w:r w:rsidR="005C4FE8">
              <w:rPr>
                <w:sz w:val="22"/>
                <w:szCs w:val="22"/>
              </w:rPr>
              <w:t xml:space="preserve"> (neobsahují potřebné popisky, př. graf 9)</w:t>
            </w:r>
            <w:r w:rsidR="00BD1548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01BC4" w:rsidRDefault="00744BF7" w:rsidP="00744B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 vašeho výzkumu vy</w:t>
            </w:r>
            <w:r w:rsidR="00501BC4">
              <w:rPr>
                <w:sz w:val="22"/>
                <w:szCs w:val="22"/>
              </w:rPr>
              <w:t xml:space="preserve">plynulo, že individuální plán nemají stanovený všichni uživatelé </w:t>
            </w:r>
            <w:r w:rsidR="00320791">
              <w:rPr>
                <w:sz w:val="22"/>
                <w:szCs w:val="22"/>
              </w:rPr>
              <w:t xml:space="preserve">vámi zkoumaných </w:t>
            </w:r>
            <w:r w:rsidR="00501BC4">
              <w:rPr>
                <w:sz w:val="22"/>
                <w:szCs w:val="22"/>
              </w:rPr>
              <w:t>služ</w:t>
            </w:r>
            <w:r w:rsidR="00320791">
              <w:rPr>
                <w:sz w:val="22"/>
                <w:szCs w:val="22"/>
              </w:rPr>
              <w:t>eb</w:t>
            </w:r>
            <w:r w:rsidR="00501BC4">
              <w:rPr>
                <w:sz w:val="22"/>
                <w:szCs w:val="22"/>
              </w:rPr>
              <w:t>. Je tvorba individuálního plánu v NZDM povinná?</w:t>
            </w:r>
          </w:p>
          <w:p w:rsidR="00FE3636" w:rsidRPr="00744BF7" w:rsidRDefault="00744BF7" w:rsidP="00744B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stručně, co znamená termín </w:t>
            </w:r>
            <w:r w:rsidRPr="00744BF7">
              <w:rPr>
                <w:i/>
                <w:sz w:val="22"/>
                <w:szCs w:val="22"/>
              </w:rPr>
              <w:t>adaptační cíl.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E36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20791">
              <w:rPr>
                <w:sz w:val="22"/>
                <w:szCs w:val="22"/>
              </w:rPr>
              <w:t xml:space="preserve"> 30</w:t>
            </w:r>
            <w:r w:rsidR="00CA29AB">
              <w:rPr>
                <w:sz w:val="22"/>
                <w:szCs w:val="22"/>
              </w:rPr>
              <w:t>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4D1" w:rsidRDefault="00B404D1">
      <w:r>
        <w:separator/>
      </w:r>
    </w:p>
  </w:endnote>
  <w:endnote w:type="continuationSeparator" w:id="0">
    <w:p w:rsidR="00B404D1" w:rsidRDefault="00B4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4D1" w:rsidRDefault="00B404D1">
      <w:r>
        <w:separator/>
      </w:r>
    </w:p>
  </w:footnote>
  <w:footnote w:type="continuationSeparator" w:id="0">
    <w:p w:rsidR="00B404D1" w:rsidRDefault="00B404D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25C2A"/>
    <w:multiLevelType w:val="hybridMultilevel"/>
    <w:tmpl w:val="F7A8A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F7C9C"/>
    <w:multiLevelType w:val="hybridMultilevel"/>
    <w:tmpl w:val="149AD5F8"/>
    <w:lvl w:ilvl="0" w:tplc="E4146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D1"/>
    <w:rsid w:val="000422EF"/>
    <w:rsid w:val="0008740D"/>
    <w:rsid w:val="000A5EDC"/>
    <w:rsid w:val="00320791"/>
    <w:rsid w:val="00362AB0"/>
    <w:rsid w:val="003E36E4"/>
    <w:rsid w:val="003F5DA2"/>
    <w:rsid w:val="00501BC4"/>
    <w:rsid w:val="00512982"/>
    <w:rsid w:val="00526D47"/>
    <w:rsid w:val="0055255D"/>
    <w:rsid w:val="005C219A"/>
    <w:rsid w:val="005C4FE8"/>
    <w:rsid w:val="00642EE7"/>
    <w:rsid w:val="0065123B"/>
    <w:rsid w:val="006760EB"/>
    <w:rsid w:val="006847E2"/>
    <w:rsid w:val="006C5494"/>
    <w:rsid w:val="00744BF7"/>
    <w:rsid w:val="008614B3"/>
    <w:rsid w:val="00984BB4"/>
    <w:rsid w:val="009B2248"/>
    <w:rsid w:val="00AF1740"/>
    <w:rsid w:val="00B309E5"/>
    <w:rsid w:val="00B404D1"/>
    <w:rsid w:val="00B411DB"/>
    <w:rsid w:val="00BA3203"/>
    <w:rsid w:val="00BD1548"/>
    <w:rsid w:val="00C50B27"/>
    <w:rsid w:val="00CA29AB"/>
    <w:rsid w:val="00CE0A8B"/>
    <w:rsid w:val="00DC1BF5"/>
    <w:rsid w:val="00E67C85"/>
    <w:rsid w:val="00E709EA"/>
    <w:rsid w:val="00F1326B"/>
    <w:rsid w:val="00FE3636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E36FD"/>
  <w15:chartTrackingRefBased/>
  <w15:docId w15:val="{480B1707-B36B-1A4A-B00D-81CCAA82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A5EDC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44B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Mac-nobe/Downloads/POSUDEK%20OPONENTA%20DIPLOMOVE&#769;%20PRA&#769;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DIPLOMOVÉ PRÁCE_2015.dot</Template>
  <TotalTime>112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 Kroutil</dc:creator>
  <cp:keywords/>
  <cp:lastModifiedBy>Roman Kroutil</cp:lastModifiedBy>
  <cp:revision>8</cp:revision>
  <cp:lastPrinted>2012-04-25T08:21:00Z</cp:lastPrinted>
  <dcterms:created xsi:type="dcterms:W3CDTF">2018-04-21T19:05:00Z</dcterms:created>
  <dcterms:modified xsi:type="dcterms:W3CDTF">2018-04-30T12:21:00Z</dcterms:modified>
</cp:coreProperties>
</file>