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5FEE" w:rsidP="00362AB0">
            <w:pPr>
              <w:rPr>
                <w:sz w:val="22"/>
                <w:szCs w:val="22"/>
              </w:rPr>
            </w:pPr>
            <w:r>
              <w:t>Ing. Bc. Jana Smolková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5FEE" w:rsidP="00362AB0">
            <w:pPr>
              <w:rPr>
                <w:sz w:val="22"/>
                <w:szCs w:val="22"/>
              </w:rPr>
            </w:pPr>
            <w:r>
              <w:t>Zájem nezaměstnaných o nástroje aktivní politiky zaměstnanosti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F5FEE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F5FEE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F5FEE" w:rsidRDefault="005C219A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2F5FEE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F5FEE" w:rsidRDefault="0055255D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F5FEE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F5FEE" w:rsidRDefault="0055255D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21FB" w:rsidRDefault="0055255D" w:rsidP="00C50B27">
            <w:pPr>
              <w:jc w:val="center"/>
              <w:rPr>
                <w:sz w:val="22"/>
                <w:szCs w:val="22"/>
              </w:rPr>
            </w:pPr>
            <w:r w:rsidRPr="00B521F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F5FEE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521F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21F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21FB" w:rsidRDefault="0055255D" w:rsidP="00C50B27">
            <w:pPr>
              <w:jc w:val="center"/>
              <w:rPr>
                <w:sz w:val="22"/>
                <w:szCs w:val="22"/>
              </w:rPr>
            </w:pPr>
            <w:r w:rsidRPr="00B521F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F5FEE" w:rsidRDefault="00B411DB" w:rsidP="00514664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F5FEE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5FEE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Default="00BD201D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špecifickej</w:t>
            </w:r>
            <w:proofErr w:type="spellEnd"/>
            <w:r>
              <w:rPr>
                <w:sz w:val="22"/>
                <w:szCs w:val="22"/>
              </w:rPr>
              <w:t xml:space="preserve"> problematiky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 w:rsidR="00B521FB"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politiky </w:t>
            </w:r>
            <w:proofErr w:type="spellStart"/>
            <w:r>
              <w:rPr>
                <w:sz w:val="22"/>
                <w:szCs w:val="22"/>
              </w:rPr>
              <w:t>štátu</w:t>
            </w:r>
            <w:proofErr w:type="spellEnd"/>
            <w:r>
              <w:rPr>
                <w:sz w:val="22"/>
                <w:szCs w:val="22"/>
              </w:rPr>
              <w:t>,</w:t>
            </w:r>
            <w:r w:rsidR="00B521FB">
              <w:rPr>
                <w:sz w:val="22"/>
                <w:szCs w:val="22"/>
              </w:rPr>
              <w:t>ˇ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F5FEE" w:rsidRPr="00B521FB" w:rsidRDefault="002F5FEE" w:rsidP="002F5FE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 xml:space="preserve">v rámci </w:t>
            </w:r>
            <w:proofErr w:type="spellStart"/>
            <w:r w:rsidRPr="00BD201D">
              <w:rPr>
                <w:sz w:val="22"/>
                <w:szCs w:val="22"/>
              </w:rPr>
              <w:t>teoretickej</w:t>
            </w:r>
            <w:proofErr w:type="spellEnd"/>
            <w:r w:rsidRPr="00BD201D">
              <w:rPr>
                <w:sz w:val="22"/>
                <w:szCs w:val="22"/>
              </w:rPr>
              <w:t xml:space="preserve"> časti práce </w:t>
            </w: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spracovala</w:t>
            </w:r>
            <w:proofErr w:type="spellEnd"/>
            <w:r>
              <w:rPr>
                <w:sz w:val="22"/>
                <w:szCs w:val="22"/>
              </w:rPr>
              <w:t xml:space="preserve"> teoretický vstup do problematiky,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musím </w:t>
            </w:r>
            <w:proofErr w:type="spellStart"/>
            <w:r>
              <w:rPr>
                <w:sz w:val="22"/>
                <w:szCs w:val="22"/>
              </w:rPr>
              <w:t>konštatovať</w:t>
            </w:r>
            <w:proofErr w:type="spellEnd"/>
            <w:r>
              <w:rPr>
                <w:sz w:val="22"/>
                <w:szCs w:val="22"/>
              </w:rPr>
              <w:t xml:space="preserve"> výhradu k </w:t>
            </w:r>
            <w:proofErr w:type="spellStart"/>
            <w:r>
              <w:rPr>
                <w:sz w:val="22"/>
                <w:szCs w:val="22"/>
              </w:rPr>
              <w:t>výberu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je častokrát zastaralá. K </w:t>
            </w:r>
            <w:proofErr w:type="spellStart"/>
            <w:r>
              <w:rPr>
                <w:sz w:val="22"/>
                <w:szCs w:val="22"/>
              </w:rPr>
              <w:t>niektorým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častiam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konkrétne</w:t>
            </w:r>
            <w:proofErr w:type="spellEnd"/>
            <w:r>
              <w:rPr>
                <w:sz w:val="22"/>
                <w:szCs w:val="22"/>
              </w:rPr>
              <w:t xml:space="preserve"> kap. 4 mám výhrady k jej </w:t>
            </w:r>
            <w:proofErr w:type="spellStart"/>
            <w:r>
              <w:rPr>
                <w:sz w:val="22"/>
                <w:szCs w:val="22"/>
              </w:rPr>
              <w:t>označeniu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obsahu.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F5FEE">
              <w:rPr>
                <w:sz w:val="22"/>
                <w:szCs w:val="22"/>
              </w:rPr>
              <w:t>hlavného</w:t>
            </w:r>
            <w:proofErr w:type="spellEnd"/>
            <w:r w:rsidR="002F5FEE">
              <w:rPr>
                <w:sz w:val="22"/>
                <w:szCs w:val="22"/>
              </w:rPr>
              <w:t xml:space="preserve"> </w:t>
            </w:r>
            <w:proofErr w:type="spellStart"/>
            <w:r w:rsidR="002F5FEE">
              <w:rPr>
                <w:sz w:val="22"/>
                <w:szCs w:val="22"/>
              </w:rPr>
              <w:t>cieľa</w:t>
            </w:r>
            <w:proofErr w:type="spellEnd"/>
            <w:r w:rsidR="002F5FEE">
              <w:rPr>
                <w:sz w:val="22"/>
                <w:szCs w:val="22"/>
              </w:rPr>
              <w:t xml:space="preserve">, </w:t>
            </w:r>
            <w:proofErr w:type="spellStart"/>
            <w:r w:rsidR="002F5FEE">
              <w:rPr>
                <w:sz w:val="22"/>
                <w:szCs w:val="22"/>
              </w:rPr>
              <w:t>ktorý</w:t>
            </w:r>
            <w:proofErr w:type="spellEnd"/>
            <w:r w:rsidR="002F5FEE">
              <w:rPr>
                <w:sz w:val="22"/>
                <w:szCs w:val="22"/>
              </w:rPr>
              <w:t xml:space="preserve"> je </w:t>
            </w:r>
            <w:proofErr w:type="spellStart"/>
            <w:r w:rsidR="002F5FEE">
              <w:rPr>
                <w:sz w:val="22"/>
                <w:szCs w:val="22"/>
              </w:rPr>
              <w:t>veľmi</w:t>
            </w:r>
            <w:proofErr w:type="spellEnd"/>
            <w:r w:rsidR="002F5FEE">
              <w:rPr>
                <w:sz w:val="22"/>
                <w:szCs w:val="22"/>
              </w:rPr>
              <w:t xml:space="preserve"> široký</w:t>
            </w:r>
            <w:r>
              <w:rPr>
                <w:sz w:val="22"/>
                <w:szCs w:val="22"/>
              </w:rPr>
              <w:t xml:space="preserve">. </w:t>
            </w:r>
            <w:r w:rsidR="00B521FB">
              <w:rPr>
                <w:sz w:val="22"/>
                <w:szCs w:val="22"/>
              </w:rPr>
              <w:t xml:space="preserve">Stanovené </w:t>
            </w:r>
            <w:proofErr w:type="spellStart"/>
            <w:r w:rsidR="002F5FEE">
              <w:rPr>
                <w:sz w:val="22"/>
                <w:szCs w:val="22"/>
              </w:rPr>
              <w:t>partikulárne</w:t>
            </w:r>
            <w:proofErr w:type="spellEnd"/>
            <w:r w:rsidR="002F5FEE">
              <w:rPr>
                <w:sz w:val="22"/>
                <w:szCs w:val="22"/>
              </w:rPr>
              <w:t xml:space="preserve"> </w:t>
            </w:r>
            <w:proofErr w:type="spellStart"/>
            <w:r w:rsidR="00B521FB">
              <w:rPr>
                <w:sz w:val="22"/>
                <w:szCs w:val="22"/>
              </w:rPr>
              <w:t>ciele</w:t>
            </w:r>
            <w:proofErr w:type="spellEnd"/>
            <w:r w:rsidR="00B521FB">
              <w:rPr>
                <w:sz w:val="22"/>
                <w:szCs w:val="22"/>
              </w:rPr>
              <w:t xml:space="preserve"> sú málo </w:t>
            </w:r>
            <w:proofErr w:type="spellStart"/>
            <w:r w:rsidR="00B521FB">
              <w:rPr>
                <w:sz w:val="22"/>
                <w:szCs w:val="22"/>
              </w:rPr>
              <w:t>ambiciozne</w:t>
            </w:r>
            <w:proofErr w:type="spellEnd"/>
            <w:r w:rsidR="00B521FB">
              <w:rPr>
                <w:sz w:val="22"/>
                <w:szCs w:val="22"/>
              </w:rPr>
              <w:t>.</w:t>
            </w:r>
          </w:p>
          <w:p w:rsidR="00B411DB" w:rsidRPr="004A2D7B" w:rsidRDefault="000C0E88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Vhodné </w:t>
            </w:r>
            <w:proofErr w:type="gramStart"/>
            <w:r>
              <w:rPr>
                <w:sz w:val="22"/>
                <w:szCs w:val="22"/>
              </w:rPr>
              <w:t>by bolo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zisteniami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výskumníkov</w:t>
            </w:r>
            <w:proofErr w:type="spellEnd"/>
            <w:r w:rsidR="00601BC4">
              <w:rPr>
                <w:sz w:val="22"/>
                <w:szCs w:val="22"/>
              </w:rPr>
              <w:t xml:space="preserve"> a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201D" w:rsidRDefault="00B521FB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1FB" w:rsidRDefault="002F5FEE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nové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Vám </w:t>
            </w:r>
            <w:proofErr w:type="spellStart"/>
            <w:r>
              <w:rPr>
                <w:sz w:val="22"/>
                <w:szCs w:val="22"/>
              </w:rPr>
              <w:t>podarilo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oblasti </w:t>
            </w:r>
            <w:proofErr w:type="spellStart"/>
            <w:r>
              <w:rPr>
                <w:sz w:val="22"/>
                <w:szCs w:val="22"/>
              </w:rPr>
              <w:t>vyskúmať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líšia</w:t>
            </w:r>
            <w:proofErr w:type="spellEnd"/>
            <w:r>
              <w:rPr>
                <w:sz w:val="22"/>
                <w:szCs w:val="22"/>
              </w:rPr>
              <w:t xml:space="preserve"> Vaše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F5FEE" w:rsidRPr="004A2D7B" w:rsidRDefault="002F5FEE" w:rsidP="002F5FEE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opatrenia</w:t>
            </w:r>
            <w:proofErr w:type="spellEnd"/>
            <w:r>
              <w:rPr>
                <w:sz w:val="22"/>
                <w:szCs w:val="22"/>
              </w:rPr>
              <w:t xml:space="preserve">  navrhujete </w:t>
            </w:r>
            <w:proofErr w:type="spellStart"/>
            <w:r>
              <w:rPr>
                <w:sz w:val="22"/>
                <w:szCs w:val="22"/>
              </w:rPr>
              <w:t>prijať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súboru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opatrení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aktívnej</w:t>
            </w:r>
            <w:proofErr w:type="spellEnd"/>
            <w:r>
              <w:rPr>
                <w:sz w:val="22"/>
                <w:szCs w:val="22"/>
              </w:rPr>
              <w:t xml:space="preserve"> politiky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by zvýšilo </w:t>
            </w:r>
            <w:proofErr w:type="spellStart"/>
            <w:r>
              <w:rPr>
                <w:sz w:val="22"/>
                <w:szCs w:val="22"/>
              </w:rPr>
              <w:t>záujem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tieto</w:t>
            </w:r>
            <w:proofErr w:type="spellEnd"/>
            <w:r>
              <w:rPr>
                <w:sz w:val="22"/>
                <w:szCs w:val="22"/>
              </w:rPr>
              <w:t xml:space="preserve"> nástroje u </w:t>
            </w:r>
            <w:proofErr w:type="spellStart"/>
            <w:r>
              <w:rPr>
                <w:sz w:val="22"/>
                <w:szCs w:val="22"/>
              </w:rPr>
              <w:t>nezamestnaných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2F5F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D201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25.4.201</w:t>
            </w:r>
            <w:r w:rsidR="00BD201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2F5FEE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39" w:rsidRDefault="003D5439">
      <w:r>
        <w:separator/>
      </w:r>
    </w:p>
  </w:endnote>
  <w:endnote w:type="continuationSeparator" w:id="0">
    <w:p w:rsidR="003D5439" w:rsidRDefault="003D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39" w:rsidRDefault="003D5439">
      <w:r>
        <w:separator/>
      </w:r>
    </w:p>
  </w:footnote>
  <w:footnote w:type="continuationSeparator" w:id="0">
    <w:p w:rsidR="003D5439" w:rsidRDefault="003D5439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0C13D3"/>
    <w:rsid w:val="002F5FEE"/>
    <w:rsid w:val="00362AB0"/>
    <w:rsid w:val="003D5439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65AA4"/>
    <w:rsid w:val="006847E2"/>
    <w:rsid w:val="0070056B"/>
    <w:rsid w:val="007A1839"/>
    <w:rsid w:val="00AD3721"/>
    <w:rsid w:val="00B411DB"/>
    <w:rsid w:val="00B521FB"/>
    <w:rsid w:val="00B9230F"/>
    <w:rsid w:val="00BA3203"/>
    <w:rsid w:val="00BD201D"/>
    <w:rsid w:val="00C50B27"/>
    <w:rsid w:val="00D45F2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9</cp:revision>
  <cp:lastPrinted>2018-04-27T22:05:00Z</cp:lastPrinted>
  <dcterms:created xsi:type="dcterms:W3CDTF">2017-04-25T09:35:00Z</dcterms:created>
  <dcterms:modified xsi:type="dcterms:W3CDTF">2018-04-27T22:06:00Z</dcterms:modified>
</cp:coreProperties>
</file>